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tblInd w:w="-758" w:type="dxa"/>
        <w:tblLayout w:type="fixed"/>
        <w:tblCellMar>
          <w:left w:w="40" w:type="dxa"/>
          <w:right w:w="40" w:type="dxa"/>
        </w:tblCellMar>
        <w:tblLook w:val="0000"/>
      </w:tblPr>
      <w:tblGrid>
        <w:gridCol w:w="2177"/>
        <w:gridCol w:w="7846"/>
      </w:tblGrid>
      <w:tr w:rsidR="007644A7" w:rsidRPr="007644A7" w:rsidTr="00822125">
        <w:trPr>
          <w:trHeight w:val="270"/>
        </w:trPr>
        <w:tc>
          <w:tcPr>
            <w:tcW w:w="2177" w:type="dxa"/>
            <w:vMerge w:val="restart"/>
            <w:tcBorders>
              <w:top w:val="single" w:sz="6" w:space="0" w:color="auto"/>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18"/>
                <w:szCs w:val="18"/>
                <w:lang w:eastAsia="ru-RU"/>
              </w:rPr>
            </w:pPr>
            <w:r>
              <w:rPr>
                <w:rFonts w:ascii="Times New Roman" w:eastAsia="Times New Roman" w:hAnsi="Times New Roman" w:cs="Times New Roman"/>
                <w:noProof/>
                <w:sz w:val="18"/>
                <w:szCs w:val="18"/>
                <w:lang w:eastAsia="ru-RU"/>
              </w:rPr>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2"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color w:val="000000"/>
                <w:spacing w:val="-2"/>
                <w:sz w:val="18"/>
                <w:szCs w:val="18"/>
                <w:lang w:eastAsia="ru-RU"/>
              </w:rPr>
              <w:t>Министерство общего и профессионального образования Ростовской области</w:t>
            </w:r>
          </w:p>
        </w:tc>
      </w:tr>
      <w:tr w:rsidR="007644A7" w:rsidRPr="007644A7" w:rsidTr="00822125">
        <w:trPr>
          <w:trHeight w:hRule="exact" w:val="723"/>
        </w:trPr>
        <w:tc>
          <w:tcPr>
            <w:tcW w:w="2177" w:type="dxa"/>
            <w:vMerge/>
            <w:tcBorders>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ind w:left="562"/>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000000" w:fill="FFFFFF"/>
              <w:spacing w:after="0" w:line="240" w:lineRule="auto"/>
              <w:jc w:val="center"/>
              <w:rPr>
                <w:rFonts w:ascii="Times New Roman" w:eastAsia="Times New Roman" w:hAnsi="Times New Roman" w:cs="Times New Roman"/>
                <w:sz w:val="18"/>
                <w:szCs w:val="18"/>
                <w:lang w:eastAsia="ru-RU"/>
              </w:rPr>
            </w:pPr>
            <w:r w:rsidRPr="007644A7">
              <w:rPr>
                <w:rFonts w:ascii="Times New Roman" w:eastAsia="Times New Roman" w:hAnsi="Times New Roman" w:cs="Times New Roman"/>
                <w:sz w:val="18"/>
                <w:szCs w:val="18"/>
                <w:lang w:eastAsia="ru-RU"/>
              </w:rPr>
              <w:t>Государственное бюджетное профессиональное образовательное учреждение</w:t>
            </w:r>
          </w:p>
          <w:p w:rsidR="007644A7" w:rsidRPr="007644A7" w:rsidRDefault="007644A7" w:rsidP="00822125">
            <w:pPr>
              <w:widowControl w:val="0"/>
              <w:shd w:val="clear" w:color="000000" w:fill="FFFFFF"/>
              <w:spacing w:after="0" w:line="240" w:lineRule="auto"/>
              <w:jc w:val="center"/>
              <w:rPr>
                <w:rFonts w:ascii="Times New Roman" w:eastAsia="Times New Roman" w:hAnsi="Times New Roman" w:cs="Times New Roman"/>
                <w:i/>
                <w:sz w:val="18"/>
                <w:szCs w:val="18"/>
                <w:lang w:eastAsia="ru-RU"/>
              </w:rPr>
            </w:pPr>
            <w:r w:rsidRPr="007644A7">
              <w:rPr>
                <w:rFonts w:ascii="Times New Roman" w:eastAsia="Times New Roman" w:hAnsi="Times New Roman" w:cs="Times New Roman"/>
                <w:sz w:val="18"/>
                <w:szCs w:val="18"/>
                <w:lang w:eastAsia="ru-RU"/>
              </w:rPr>
              <w:t>Ростовской области</w:t>
            </w:r>
          </w:p>
          <w:p w:rsidR="007644A7" w:rsidRPr="007644A7" w:rsidRDefault="007644A7" w:rsidP="00822125">
            <w:pPr>
              <w:widowControl w:val="0"/>
              <w:shd w:val="clear" w:color="000000" w:fill="FFFFFF"/>
              <w:spacing w:after="0" w:line="240" w:lineRule="auto"/>
              <w:ind w:left="869"/>
              <w:jc w:val="center"/>
              <w:rPr>
                <w:rFonts w:ascii="Times New Roman" w:eastAsia="Times New Roman" w:hAnsi="Times New Roman" w:cs="Times New Roman"/>
                <w:i/>
                <w:sz w:val="18"/>
                <w:szCs w:val="18"/>
                <w:lang w:eastAsia="ru-RU"/>
              </w:rPr>
            </w:pPr>
            <w:r w:rsidRPr="007644A7">
              <w:rPr>
                <w:rFonts w:ascii="Times New Roman" w:eastAsia="Times New Roman" w:hAnsi="Times New Roman" w:cs="Times New Roman"/>
                <w:sz w:val="18"/>
                <w:szCs w:val="18"/>
                <w:lang w:eastAsia="ru-RU"/>
              </w:rPr>
              <w:t>«Новочеркасский  колледж</w:t>
            </w:r>
            <w:r w:rsidR="00F02FB8">
              <w:rPr>
                <w:rFonts w:ascii="Times New Roman" w:eastAsia="Times New Roman" w:hAnsi="Times New Roman" w:cs="Times New Roman"/>
                <w:sz w:val="18"/>
                <w:szCs w:val="18"/>
                <w:lang w:eastAsia="ru-RU"/>
              </w:rPr>
              <w:t xml:space="preserve"> </w:t>
            </w:r>
            <w:r w:rsidRPr="007644A7">
              <w:rPr>
                <w:rFonts w:ascii="Times New Roman" w:eastAsia="Times New Roman" w:hAnsi="Times New Roman" w:cs="Times New Roman"/>
                <w:sz w:val="18"/>
                <w:szCs w:val="18"/>
                <w:lang w:eastAsia="ru-RU"/>
              </w:rPr>
              <w:t>промышленных технологий и управления»</w:t>
            </w:r>
          </w:p>
        </w:tc>
      </w:tr>
      <w:tr w:rsidR="007644A7" w:rsidRPr="007644A7" w:rsidTr="00822125">
        <w:trPr>
          <w:trHeight w:hRule="exact" w:val="292"/>
        </w:trPr>
        <w:tc>
          <w:tcPr>
            <w:tcW w:w="2177" w:type="dxa"/>
            <w:vMerge/>
            <w:tcBorders>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000000" w:fill="FFFFFF"/>
              <w:spacing w:after="0" w:line="240" w:lineRule="auto"/>
              <w:jc w:val="center"/>
              <w:rPr>
                <w:rFonts w:ascii="Times New Roman" w:eastAsia="Times New Roman" w:hAnsi="Times New Roman" w:cs="Times New Roman"/>
                <w:i/>
                <w:sz w:val="18"/>
                <w:szCs w:val="18"/>
                <w:lang w:eastAsia="ru-RU"/>
              </w:rPr>
            </w:pPr>
            <w:r w:rsidRPr="007644A7">
              <w:rPr>
                <w:rFonts w:ascii="Times New Roman" w:eastAsia="Times New Roman" w:hAnsi="Times New Roman" w:cs="Times New Roman"/>
                <w:sz w:val="18"/>
                <w:szCs w:val="18"/>
                <w:lang w:eastAsia="ru-RU"/>
              </w:rPr>
              <w:t>Стандарт организации</w:t>
            </w:r>
          </w:p>
        </w:tc>
      </w:tr>
      <w:tr w:rsidR="007644A7" w:rsidRPr="007644A7" w:rsidTr="00822125">
        <w:trPr>
          <w:trHeight w:hRule="exact" w:val="422"/>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b/>
                <w:iCs/>
                <w:sz w:val="18"/>
                <w:szCs w:val="18"/>
                <w:lang w:eastAsia="ru-RU"/>
              </w:rPr>
            </w:pPr>
            <w:r w:rsidRPr="007644A7">
              <w:rPr>
                <w:rFonts w:ascii="Times New Roman" w:eastAsia="Times New Roman" w:hAnsi="Times New Roman" w:cs="Times New Roman"/>
                <w:b/>
                <w:iCs/>
                <w:sz w:val="18"/>
                <w:szCs w:val="18"/>
                <w:lang w:eastAsia="ru-RU"/>
              </w:rPr>
              <w:t>СМК СТО НКПТиУ</w:t>
            </w:r>
          </w:p>
          <w:p w:rsidR="007644A7" w:rsidRPr="007644A7" w:rsidRDefault="0085051A" w:rsidP="007644A7">
            <w:pPr>
              <w:widowControl w:val="0"/>
              <w:autoSpaceDE w:val="0"/>
              <w:autoSpaceDN w:val="0"/>
              <w:adjustRightInd w:val="0"/>
              <w:spacing w:after="0" w:line="240" w:lineRule="auto"/>
              <w:rPr>
                <w:rFonts w:ascii="Times New Roman" w:eastAsia="Times New Roman" w:hAnsi="Times New Roman" w:cs="Times New Roman"/>
                <w:b/>
                <w:iCs/>
                <w:sz w:val="18"/>
                <w:szCs w:val="18"/>
                <w:lang w:eastAsia="ru-RU"/>
              </w:rPr>
            </w:pPr>
            <w:r>
              <w:rPr>
                <w:rFonts w:ascii="Times New Roman" w:eastAsia="Times New Roman" w:hAnsi="Times New Roman" w:cs="Times New Roman"/>
                <w:b/>
                <w:iCs/>
                <w:sz w:val="18"/>
                <w:szCs w:val="18"/>
                <w:lang w:eastAsia="ru-RU"/>
              </w:rPr>
              <w:t xml:space="preserve">РП     </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822125" w:rsidRDefault="007644A7" w:rsidP="00822125">
            <w:pPr>
              <w:widowControl w:val="0"/>
              <w:shd w:val="clear" w:color="000000" w:fill="FFFFFF"/>
              <w:spacing w:after="0" w:line="240" w:lineRule="auto"/>
              <w:jc w:val="center"/>
              <w:rPr>
                <w:rFonts w:ascii="Times New Roman" w:eastAsia="Times New Roman" w:hAnsi="Times New Roman" w:cs="Times New Roman"/>
                <w:sz w:val="18"/>
                <w:szCs w:val="18"/>
                <w:lang w:eastAsia="ru-RU"/>
              </w:rPr>
            </w:pPr>
            <w:r w:rsidRPr="007644A7">
              <w:rPr>
                <w:rFonts w:ascii="Times New Roman" w:eastAsia="Times New Roman" w:hAnsi="Times New Roman" w:cs="Times New Roman"/>
                <w:sz w:val="18"/>
                <w:szCs w:val="18"/>
                <w:lang w:eastAsia="ru-RU"/>
              </w:rPr>
              <w:t>Рабочая программа учебной дисциплины Физическая культура</w:t>
            </w:r>
          </w:p>
        </w:tc>
      </w:tr>
    </w:tbl>
    <w:p w:rsidR="00822125" w:rsidRDefault="00822125"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Рег.№ __                                                                                          Экз.№ _</w:t>
      </w: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tbl>
      <w:tblPr>
        <w:tblW w:w="9571" w:type="dxa"/>
        <w:tblLook w:val="01E0"/>
      </w:tblPr>
      <w:tblGrid>
        <w:gridCol w:w="5778"/>
        <w:gridCol w:w="3793"/>
      </w:tblGrid>
      <w:tr w:rsidR="007644A7" w:rsidRPr="007644A7" w:rsidTr="0032642C">
        <w:tc>
          <w:tcPr>
            <w:tcW w:w="5778"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3793"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        «УТВЕРЖДАЮ»</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                Зам. директора по УР</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                 _______ С.И.Токин</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«___» _______20____ г.</w:t>
            </w:r>
          </w:p>
        </w:tc>
      </w:tr>
    </w:tbl>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36"/>
          <w:szCs w:val="36"/>
          <w:lang w:eastAsia="ru-RU"/>
        </w:rPr>
      </w:pPr>
    </w:p>
    <w:p w:rsidR="007644A7" w:rsidRPr="007644A7" w:rsidRDefault="007644A7" w:rsidP="007644A7">
      <w:pPr>
        <w:tabs>
          <w:tab w:val="left" w:pos="2430"/>
        </w:tabs>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РАБОЧАЯ ПРОГРАММА</w:t>
      </w:r>
    </w:p>
    <w:p w:rsidR="007644A7" w:rsidRPr="007644A7" w:rsidRDefault="0013570E" w:rsidP="007644A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учебной дисциплины ОГСЭ.05</w:t>
      </w:r>
      <w:r w:rsidR="00822125">
        <w:rPr>
          <w:rFonts w:ascii="Times New Roman" w:eastAsia="Times New Roman" w:hAnsi="Times New Roman" w:cs="Times New Roman"/>
          <w:b/>
          <w:sz w:val="28"/>
          <w:szCs w:val="28"/>
          <w:lang w:eastAsia="ru-RU"/>
        </w:rPr>
        <w:t xml:space="preserve"> Физическая культура</w:t>
      </w:r>
    </w:p>
    <w:p w:rsidR="007644A7" w:rsidRPr="007644A7" w:rsidRDefault="0013570E" w:rsidP="007644A7">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w:t>
      </w:r>
      <w:r w:rsidR="007644A7" w:rsidRPr="007644A7">
        <w:rPr>
          <w:rFonts w:ascii="Times New Roman" w:eastAsia="Times New Roman" w:hAnsi="Times New Roman" w:cs="Times New Roman"/>
          <w:b/>
          <w:bCs/>
          <w:sz w:val="28"/>
          <w:szCs w:val="28"/>
          <w:lang w:eastAsia="ru-RU"/>
        </w:rPr>
        <w:t>3.02.01. Организация перевозок и управление на транспорте</w:t>
      </w:r>
    </w:p>
    <w:p w:rsidR="007644A7" w:rsidRPr="007644A7" w:rsidRDefault="007644A7" w:rsidP="007644A7">
      <w:pPr>
        <w:spacing w:after="0" w:line="36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(по видам)</w:t>
      </w:r>
    </w:p>
    <w:p w:rsidR="007644A7" w:rsidRPr="007644A7" w:rsidRDefault="007644A7" w:rsidP="007644A7">
      <w:pPr>
        <w:tabs>
          <w:tab w:val="left" w:pos="2430"/>
        </w:tabs>
        <w:spacing w:after="0" w:line="240" w:lineRule="auto"/>
        <w:jc w:val="center"/>
        <w:rPr>
          <w:rFonts w:ascii="Times New Roman" w:eastAsia="Times New Roman" w:hAnsi="Times New Roman" w:cs="Times New Roman"/>
          <w:b/>
          <w:bCs/>
          <w:sz w:val="28"/>
          <w:szCs w:val="28"/>
          <w:lang w:eastAsia="ru-RU"/>
        </w:rPr>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7644A7" w:rsidRPr="007644A7" w:rsidTr="0032642C">
        <w:tc>
          <w:tcPr>
            <w:tcW w:w="4052" w:type="dxa"/>
          </w:tcPr>
          <w:p w:rsidR="007644A7" w:rsidRPr="007644A7" w:rsidRDefault="007644A7" w:rsidP="007644A7">
            <w:pPr>
              <w:tabs>
                <w:tab w:val="left" w:pos="2430"/>
              </w:tabs>
              <w:spacing w:after="0" w:line="240" w:lineRule="auto"/>
              <w:rPr>
                <w:rFonts w:ascii="Times New Roman" w:eastAsia="Times New Roman" w:hAnsi="Times New Roman" w:cs="Times New Roman"/>
                <w:bCs/>
                <w:color w:val="000000"/>
                <w:sz w:val="28"/>
                <w:szCs w:val="28"/>
                <w:lang w:eastAsia="ru-RU"/>
              </w:rPr>
            </w:pPr>
            <w:r w:rsidRPr="007644A7">
              <w:rPr>
                <w:rFonts w:ascii="Times New Roman" w:eastAsia="Times New Roman" w:hAnsi="Times New Roman" w:cs="Times New Roman"/>
                <w:bCs/>
                <w:color w:val="000000"/>
                <w:sz w:val="28"/>
                <w:szCs w:val="28"/>
                <w:lang w:eastAsia="ru-RU"/>
              </w:rPr>
              <w:t xml:space="preserve"> Система менеджмента качества</w:t>
            </w:r>
          </w:p>
        </w:tc>
        <w:tc>
          <w:tcPr>
            <w:tcW w:w="5352" w:type="dxa"/>
          </w:tcPr>
          <w:p w:rsidR="007644A7" w:rsidRPr="007644A7" w:rsidRDefault="007644A7" w:rsidP="007644A7">
            <w:pPr>
              <w:tabs>
                <w:tab w:val="left" w:pos="2430"/>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Версия № ___</w:t>
            </w:r>
          </w:p>
        </w:tc>
      </w:tr>
      <w:tr w:rsidR="007644A7" w:rsidRPr="007644A7" w:rsidTr="0032642C">
        <w:tc>
          <w:tcPr>
            <w:tcW w:w="4052" w:type="dxa"/>
          </w:tcPr>
          <w:p w:rsidR="007644A7" w:rsidRPr="007644A7" w:rsidRDefault="00F02FB8" w:rsidP="007644A7">
            <w:pPr>
              <w:spacing w:after="0" w:line="240" w:lineRule="auto"/>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РП  </w:t>
            </w:r>
          </w:p>
        </w:tc>
        <w:tc>
          <w:tcPr>
            <w:tcW w:w="5352" w:type="dxa"/>
          </w:tcPr>
          <w:p w:rsidR="007644A7" w:rsidRPr="007644A7" w:rsidRDefault="00E64E97" w:rsidP="007644A7">
            <w:pPr>
              <w:tabs>
                <w:tab w:val="left" w:pos="2430"/>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Введено с «_</w:t>
            </w:r>
            <w:r w:rsidR="0085051A">
              <w:rPr>
                <w:rFonts w:ascii="Times New Roman" w:eastAsia="Times New Roman" w:hAnsi="Times New Roman" w:cs="Times New Roman"/>
                <w:bCs/>
                <w:sz w:val="28"/>
                <w:szCs w:val="28"/>
                <w:lang w:eastAsia="ru-RU"/>
              </w:rPr>
              <w:t>_» _______ 20__</w:t>
            </w:r>
            <w:r w:rsidR="007644A7" w:rsidRPr="007644A7">
              <w:rPr>
                <w:rFonts w:ascii="Times New Roman" w:eastAsia="Times New Roman" w:hAnsi="Times New Roman" w:cs="Times New Roman"/>
                <w:bCs/>
                <w:sz w:val="28"/>
                <w:szCs w:val="28"/>
                <w:lang w:eastAsia="ru-RU"/>
              </w:rPr>
              <w:t>г.</w:t>
            </w:r>
          </w:p>
        </w:tc>
      </w:tr>
      <w:tr w:rsidR="007644A7" w:rsidRPr="007644A7" w:rsidTr="0032642C">
        <w:tc>
          <w:tcPr>
            <w:tcW w:w="4052" w:type="dxa"/>
          </w:tcPr>
          <w:p w:rsidR="007644A7" w:rsidRPr="007644A7" w:rsidRDefault="007644A7" w:rsidP="007644A7">
            <w:pPr>
              <w:spacing w:after="0" w:line="240" w:lineRule="auto"/>
              <w:contextualSpacing/>
              <w:jc w:val="both"/>
              <w:rPr>
                <w:rFonts w:ascii="Times New Roman" w:eastAsia="Times New Roman" w:hAnsi="Times New Roman" w:cs="Times New Roman"/>
                <w:bCs/>
                <w:sz w:val="28"/>
                <w:szCs w:val="28"/>
                <w:lang w:eastAsia="ru-RU"/>
              </w:rPr>
            </w:pPr>
          </w:p>
        </w:tc>
        <w:tc>
          <w:tcPr>
            <w:tcW w:w="5352" w:type="dxa"/>
          </w:tcPr>
          <w:p w:rsidR="007644A7" w:rsidRPr="007644A7" w:rsidRDefault="007644A7" w:rsidP="007644A7">
            <w:pPr>
              <w:tabs>
                <w:tab w:val="left" w:pos="2430"/>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Рекомендована к применению в учебном процессе  методическим советом НКПТиУ</w:t>
            </w: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cap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i/>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85051A"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2018</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tbl>
      <w:tblPr>
        <w:tblW w:w="10023" w:type="dxa"/>
        <w:jc w:val="center"/>
        <w:tblInd w:w="40" w:type="dxa"/>
        <w:tblLayout w:type="fixed"/>
        <w:tblCellMar>
          <w:left w:w="40" w:type="dxa"/>
          <w:right w:w="40" w:type="dxa"/>
        </w:tblCellMar>
        <w:tblLook w:val="0000"/>
      </w:tblPr>
      <w:tblGrid>
        <w:gridCol w:w="2177"/>
        <w:gridCol w:w="7846"/>
      </w:tblGrid>
      <w:tr w:rsidR="007644A7" w:rsidRPr="007644A7" w:rsidTr="00822125">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rPr>
                <w:rFonts w:ascii="Times New Roman" w:eastAsia="Times New Roman" w:hAnsi="Times New Roman" w:cs="Times New Roman"/>
                <w:i/>
                <w:iCs/>
                <w:sz w:val="18"/>
                <w:szCs w:val="18"/>
                <w:lang w:eastAsia="ru-RU"/>
              </w:rPr>
            </w:pPr>
            <w:r>
              <w:rPr>
                <w:rFonts w:ascii="Times New Roman" w:eastAsia="Times New Roman" w:hAnsi="Times New Roman" w:cs="Times New Roman"/>
                <w:noProof/>
                <w:sz w:val="18"/>
                <w:szCs w:val="18"/>
                <w:lang w:eastAsia="ru-RU"/>
              </w:rPr>
              <w:lastRenderedPageBreak/>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0" t="0" r="9525" b="0"/>
                  <wp:wrapThrough wrapText="bothSides">
                    <wp:wrapPolygon edited="0">
                      <wp:start x="0" y="0"/>
                      <wp:lineTo x="0" y="20983"/>
                      <wp:lineTo x="21319" y="20983"/>
                      <wp:lineTo x="21319" y="0"/>
                      <wp:lineTo x="0" y="0"/>
                    </wp:wrapPolygon>
                  </wp:wrapThrough>
                  <wp:docPr id="1" name="Рисунок 1"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Сотрудник\Documents\менеджмент качества\логотип55.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3425" cy="666750"/>
                          </a:xfrm>
                          <a:prstGeom prst="rect">
                            <a:avLst/>
                          </a:prstGeom>
                          <a:noFill/>
                          <a:ln>
                            <a:noFill/>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color w:val="000000"/>
                <w:spacing w:val="-2"/>
                <w:sz w:val="18"/>
                <w:szCs w:val="18"/>
                <w:lang w:eastAsia="ru-RU"/>
              </w:rPr>
              <w:t>Министерство общего и профессионального образования Ростовской области</w:t>
            </w:r>
          </w:p>
        </w:tc>
      </w:tr>
      <w:tr w:rsidR="007644A7" w:rsidRPr="007644A7" w:rsidTr="00822125">
        <w:trPr>
          <w:trHeight w:hRule="exact" w:val="723"/>
          <w:jc w:val="center"/>
        </w:trPr>
        <w:tc>
          <w:tcPr>
            <w:tcW w:w="2177" w:type="dxa"/>
            <w:vMerge/>
            <w:tcBorders>
              <w:left w:val="single" w:sz="6" w:space="0" w:color="auto"/>
              <w:right w:val="single" w:sz="6" w:space="0" w:color="auto"/>
            </w:tcBorders>
            <w:shd w:val="clear" w:color="auto" w:fill="FFFFFF"/>
          </w:tcPr>
          <w:p w:rsidR="007644A7" w:rsidRPr="007644A7" w:rsidRDefault="007644A7" w:rsidP="007644A7">
            <w:pPr>
              <w:widowControl w:val="0"/>
              <w:shd w:val="clear" w:color="auto" w:fill="FFFFFF"/>
              <w:autoSpaceDE w:val="0"/>
              <w:autoSpaceDN w:val="0"/>
              <w:adjustRightInd w:val="0"/>
              <w:spacing w:after="0" w:line="240" w:lineRule="auto"/>
              <w:ind w:left="562"/>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ind w:left="869"/>
              <w:jc w:val="center"/>
              <w:rPr>
                <w:rFonts w:ascii="Times New Roman" w:eastAsia="Times New Roman" w:hAnsi="Times New Roman" w:cs="Times New Roman"/>
                <w:iCs/>
                <w:sz w:val="18"/>
                <w:szCs w:val="18"/>
                <w:lang w:eastAsia="ru-RU"/>
              </w:rPr>
            </w:pPr>
            <w:r w:rsidRPr="007644A7">
              <w:rPr>
                <w:rFonts w:ascii="Times New Roman" w:eastAsia="Times New Roman" w:hAnsi="Times New Roman" w:cs="Times New Roman"/>
                <w:iCs/>
                <w:sz w:val="18"/>
                <w:szCs w:val="18"/>
                <w:lang w:eastAsia="ru-RU"/>
              </w:rPr>
              <w:t>Государственное бюджетное профессиональное образовательное учреждение</w:t>
            </w:r>
          </w:p>
          <w:p w:rsidR="007644A7" w:rsidRPr="007644A7" w:rsidRDefault="007644A7" w:rsidP="00822125">
            <w:pPr>
              <w:widowControl w:val="0"/>
              <w:shd w:val="clear" w:color="auto" w:fill="FFFFFF"/>
              <w:autoSpaceDE w:val="0"/>
              <w:autoSpaceDN w:val="0"/>
              <w:adjustRightInd w:val="0"/>
              <w:spacing w:after="0" w:line="240" w:lineRule="auto"/>
              <w:ind w:left="869"/>
              <w:jc w:val="center"/>
              <w:rPr>
                <w:rFonts w:ascii="Times New Roman" w:eastAsia="Times New Roman" w:hAnsi="Times New Roman" w:cs="Times New Roman"/>
                <w:iCs/>
                <w:sz w:val="18"/>
                <w:szCs w:val="18"/>
                <w:lang w:eastAsia="ru-RU"/>
              </w:rPr>
            </w:pPr>
            <w:r w:rsidRPr="007644A7">
              <w:rPr>
                <w:rFonts w:ascii="Times New Roman" w:eastAsia="Times New Roman" w:hAnsi="Times New Roman" w:cs="Times New Roman"/>
                <w:iCs/>
                <w:sz w:val="18"/>
                <w:szCs w:val="18"/>
                <w:lang w:eastAsia="ru-RU"/>
              </w:rPr>
              <w:t>Ростовской области</w:t>
            </w:r>
          </w:p>
          <w:p w:rsidR="007644A7" w:rsidRPr="007644A7" w:rsidRDefault="007644A7" w:rsidP="00822125">
            <w:pPr>
              <w:widowControl w:val="0"/>
              <w:shd w:val="clear" w:color="auto" w:fill="FFFFFF"/>
              <w:autoSpaceDE w:val="0"/>
              <w:autoSpaceDN w:val="0"/>
              <w:adjustRightInd w:val="0"/>
              <w:spacing w:after="0" w:line="240" w:lineRule="auto"/>
              <w:ind w:left="869"/>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iCs/>
                <w:sz w:val="18"/>
                <w:szCs w:val="18"/>
                <w:lang w:eastAsia="ru-RU"/>
              </w:rPr>
              <w:t>«Новочеркасский колледж промышленных технологий и управления»</w:t>
            </w:r>
          </w:p>
        </w:tc>
      </w:tr>
      <w:tr w:rsidR="007644A7" w:rsidRPr="007644A7" w:rsidTr="00822125">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7644A7"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color w:val="000000"/>
                <w:spacing w:val="-3"/>
                <w:sz w:val="18"/>
                <w:szCs w:val="18"/>
                <w:lang w:eastAsia="ru-RU"/>
              </w:rPr>
              <w:t>Стандарт организации</w:t>
            </w:r>
          </w:p>
        </w:tc>
      </w:tr>
      <w:tr w:rsidR="007644A7" w:rsidRPr="007644A7" w:rsidTr="00822125">
        <w:trPr>
          <w:trHeight w:hRule="exact" w:val="422"/>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b/>
                <w:iCs/>
                <w:sz w:val="18"/>
                <w:szCs w:val="18"/>
                <w:lang w:eastAsia="ru-RU"/>
              </w:rPr>
            </w:pPr>
            <w:r w:rsidRPr="007644A7">
              <w:rPr>
                <w:rFonts w:ascii="Times New Roman" w:eastAsia="Times New Roman" w:hAnsi="Times New Roman" w:cs="Times New Roman"/>
                <w:b/>
                <w:iCs/>
                <w:sz w:val="18"/>
                <w:szCs w:val="18"/>
                <w:lang w:eastAsia="ru-RU"/>
              </w:rPr>
              <w:t>СМК СТО НКПТиУ</w:t>
            </w:r>
          </w:p>
          <w:p w:rsidR="007644A7" w:rsidRPr="007644A7" w:rsidRDefault="007644A7" w:rsidP="00822125">
            <w:pPr>
              <w:widowControl w:val="0"/>
              <w:autoSpaceDE w:val="0"/>
              <w:autoSpaceDN w:val="0"/>
              <w:adjustRightInd w:val="0"/>
              <w:spacing w:after="0" w:line="240" w:lineRule="auto"/>
              <w:rPr>
                <w:rFonts w:ascii="Times New Roman" w:eastAsia="Times New Roman" w:hAnsi="Times New Roman" w:cs="Times New Roman"/>
                <w:i/>
                <w:iCs/>
                <w:sz w:val="18"/>
                <w:szCs w:val="18"/>
                <w:lang w:eastAsia="ru-RU"/>
              </w:rPr>
            </w:pPr>
            <w:r w:rsidRPr="007644A7">
              <w:rPr>
                <w:rFonts w:ascii="Times New Roman" w:eastAsia="Times New Roman" w:hAnsi="Times New Roman" w:cs="Times New Roman"/>
                <w:b/>
                <w:iCs/>
                <w:sz w:val="18"/>
                <w:szCs w:val="18"/>
                <w:lang w:eastAsia="ru-RU"/>
              </w:rPr>
              <w:t xml:space="preserve">РП </w:t>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7644A7" w:rsidRPr="00822125" w:rsidRDefault="007644A7" w:rsidP="00822125">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pacing w:val="-3"/>
                <w:sz w:val="18"/>
                <w:szCs w:val="18"/>
                <w:lang w:eastAsia="ru-RU"/>
              </w:rPr>
            </w:pPr>
            <w:r w:rsidRPr="007644A7">
              <w:rPr>
                <w:rFonts w:ascii="Times New Roman" w:eastAsia="Times New Roman" w:hAnsi="Times New Roman" w:cs="Times New Roman"/>
                <w:spacing w:val="-3"/>
                <w:sz w:val="18"/>
                <w:szCs w:val="18"/>
                <w:lang w:eastAsia="ru-RU"/>
              </w:rPr>
              <w:t>Рабочая программа учебной дисциплины Физическая культура</w:t>
            </w:r>
          </w:p>
        </w:tc>
      </w:tr>
    </w:tbl>
    <w:p w:rsidR="00822125" w:rsidRDefault="00822125"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Рег.№ __                                                                                          Экз.№ _</w:t>
      </w: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tbl>
      <w:tblPr>
        <w:tblW w:w="15349" w:type="dxa"/>
        <w:tblLook w:val="01E0"/>
      </w:tblPr>
      <w:tblGrid>
        <w:gridCol w:w="5778"/>
        <w:gridCol w:w="5778"/>
        <w:gridCol w:w="3793"/>
      </w:tblGrid>
      <w:tr w:rsidR="007644A7" w:rsidRPr="007644A7" w:rsidTr="0032642C">
        <w:tc>
          <w:tcPr>
            <w:tcW w:w="5778" w:type="dxa"/>
          </w:tcPr>
          <w:p w:rsidR="00822125" w:rsidRDefault="007644A7" w:rsidP="007644A7">
            <w:pPr>
              <w:spacing w:after="0" w:line="240" w:lineRule="auto"/>
              <w:contextualSpacing/>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Одобрено  на заседании цикловой комиссии</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ПРОТОКОЛ №_____________</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85051A" w:rsidP="007644A7">
            <w:pPr>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________________________</w:t>
            </w:r>
            <w:r w:rsidR="007644A7" w:rsidRPr="007644A7">
              <w:rPr>
                <w:rFonts w:ascii="Times New Roman" w:eastAsia="Times New Roman" w:hAnsi="Times New Roman" w:cs="Times New Roman"/>
                <w:color w:val="000000"/>
                <w:sz w:val="24"/>
                <w:szCs w:val="24"/>
                <w:lang w:eastAsia="ru-RU"/>
              </w:rPr>
              <w:t>г.</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8"/>
                <w:szCs w:val="24"/>
                <w:lang w:eastAsia="ru-RU"/>
              </w:rPr>
            </w:pPr>
            <w:r w:rsidRPr="007644A7">
              <w:rPr>
                <w:rFonts w:ascii="Times New Roman" w:eastAsia="Times New Roman" w:hAnsi="Times New Roman" w:cs="Times New Roman"/>
                <w:color w:val="000000"/>
                <w:sz w:val="24"/>
                <w:szCs w:val="24"/>
                <w:lang w:eastAsia="ru-RU"/>
              </w:rPr>
              <w:t>Председатель: ____________</w:t>
            </w:r>
            <w:r w:rsidR="00D01384">
              <w:rPr>
                <w:rFonts w:ascii="Times New Roman" w:eastAsia="Times New Roman" w:hAnsi="Times New Roman" w:cs="Times New Roman"/>
                <w:color w:val="000000"/>
                <w:sz w:val="24"/>
                <w:szCs w:val="24"/>
                <w:lang w:eastAsia="ru-RU"/>
              </w:rPr>
              <w:t>Акимова Г.А</w:t>
            </w:r>
            <w:r w:rsidR="00822125" w:rsidRPr="007644A7">
              <w:rPr>
                <w:rFonts w:ascii="Times New Roman" w:eastAsia="Times New Roman" w:hAnsi="Times New Roman" w:cs="Times New Roman"/>
                <w:color w:val="000000"/>
                <w:sz w:val="24"/>
                <w:szCs w:val="24"/>
                <w:lang w:eastAsia="ru-RU"/>
              </w:rPr>
              <w:t>.</w:t>
            </w: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p w:rsidR="007644A7" w:rsidRPr="007644A7" w:rsidRDefault="007644A7" w:rsidP="007644A7">
            <w:pPr>
              <w:spacing w:after="0" w:line="240" w:lineRule="auto"/>
              <w:contextualSpacing/>
              <w:rPr>
                <w:rFonts w:ascii="Times New Roman" w:eastAsia="Times New Roman" w:hAnsi="Times New Roman" w:cs="Times New Roman"/>
                <w:color w:val="000000"/>
                <w:sz w:val="24"/>
                <w:szCs w:val="24"/>
                <w:lang w:eastAsia="ru-RU"/>
              </w:rPr>
            </w:pPr>
          </w:p>
        </w:tc>
        <w:tc>
          <w:tcPr>
            <w:tcW w:w="5778"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lang w:eastAsia="ru-RU"/>
              </w:rPr>
            </w:pPr>
          </w:p>
        </w:tc>
        <w:tc>
          <w:tcPr>
            <w:tcW w:w="3793"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 xml:space="preserve">        «УТВЕРЖДАЮ»</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 xml:space="preserve">                Зам. директора по УР</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 xml:space="preserve">                 _______ С.И.Токин</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«___» _______20____ г.</w:t>
            </w:r>
          </w:p>
        </w:tc>
      </w:tr>
    </w:tbl>
    <w:p w:rsidR="007644A7" w:rsidRPr="007644A7" w:rsidRDefault="007644A7" w:rsidP="00822125">
      <w:pPr>
        <w:spacing w:after="0" w:line="240" w:lineRule="auto"/>
        <w:ind w:firstLine="709"/>
        <w:jc w:val="both"/>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color w:val="000000"/>
          <w:sz w:val="28"/>
          <w:szCs w:val="28"/>
          <w:lang w:eastAsia="ru-RU"/>
        </w:rPr>
        <w:t xml:space="preserve">        Рабочая программа учебной дисциплиныразработана на основе Федерального государственного образовательного стандарта (далее – ФГОС) по специальности среднего профессио</w:t>
      </w:r>
      <w:r w:rsidR="00822125">
        <w:rPr>
          <w:rFonts w:ascii="Times New Roman" w:eastAsia="Times New Roman" w:hAnsi="Times New Roman" w:cs="Times New Roman"/>
          <w:color w:val="000000"/>
          <w:sz w:val="28"/>
          <w:szCs w:val="28"/>
          <w:lang w:eastAsia="ru-RU"/>
        </w:rPr>
        <w:t>нального образования (далее СПО</w:t>
      </w:r>
      <w:r w:rsidRPr="007644A7">
        <w:rPr>
          <w:rFonts w:ascii="Times New Roman" w:eastAsia="Times New Roman" w:hAnsi="Times New Roman" w:cs="Times New Roman"/>
          <w:color w:val="000000"/>
          <w:sz w:val="28"/>
          <w:szCs w:val="28"/>
          <w:lang w:eastAsia="ru-RU"/>
        </w:rPr>
        <w:t xml:space="preserve">)  </w:t>
      </w:r>
      <w:r w:rsidR="00822125">
        <w:rPr>
          <w:rFonts w:ascii="Times New Roman" w:eastAsia="Times New Roman" w:hAnsi="Times New Roman" w:cs="Times New Roman"/>
          <w:color w:val="000000"/>
          <w:sz w:val="28"/>
          <w:szCs w:val="28"/>
          <w:lang w:eastAsia="ru-RU"/>
        </w:rPr>
        <w:t>2</w:t>
      </w:r>
      <w:r w:rsidRPr="007644A7">
        <w:rPr>
          <w:rFonts w:ascii="Times New Roman" w:eastAsia="Times New Roman" w:hAnsi="Times New Roman" w:cs="Times New Roman"/>
          <w:color w:val="000000"/>
          <w:sz w:val="28"/>
          <w:szCs w:val="28"/>
          <w:lang w:eastAsia="ru-RU"/>
        </w:rPr>
        <w:t xml:space="preserve">3.02.01         </w:t>
      </w:r>
      <w:r w:rsidRPr="007644A7">
        <w:rPr>
          <w:rFonts w:ascii="Times New Roman" w:eastAsia="Times New Roman" w:hAnsi="Times New Roman" w:cs="Times New Roman"/>
          <w:bCs/>
          <w:sz w:val="28"/>
          <w:szCs w:val="28"/>
          <w:lang w:eastAsia="ru-RU"/>
        </w:rPr>
        <w:t xml:space="preserve"> Организация перевозок и управление на транспорте </w:t>
      </w:r>
      <w:r w:rsidRPr="007644A7">
        <w:rPr>
          <w:rFonts w:ascii="Times New Roman" w:eastAsia="Times New Roman" w:hAnsi="Times New Roman" w:cs="Times New Roman"/>
          <w:sz w:val="28"/>
          <w:szCs w:val="28"/>
          <w:lang w:eastAsia="ru-RU"/>
        </w:rPr>
        <w:t>(по видам)</w:t>
      </w:r>
      <w:r w:rsidRPr="007644A7">
        <w:rPr>
          <w:rFonts w:ascii="Times New Roman" w:eastAsia="Times New Roman" w:hAnsi="Times New Roman" w:cs="Times New Roman"/>
          <w:color w:val="000000"/>
          <w:sz w:val="28"/>
          <w:szCs w:val="28"/>
          <w:lang w:eastAsia="ru-RU"/>
        </w:rPr>
        <w:t xml:space="preserve"> (утвержден приказом Министерства образования и науки РФ от 12.05.2014  № 486)</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vertAlign w:val="superscript"/>
          <w:lang w:eastAsia="ru-RU"/>
        </w:rPr>
      </w:pPr>
    </w:p>
    <w:p w:rsidR="00822125"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Организация-разработчик: </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7644A7" w:rsidRPr="007644A7" w:rsidRDefault="007644A7" w:rsidP="00822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Разработчики:</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F02FB8"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Видякова Н.Г</w:t>
      </w:r>
      <w:r w:rsidR="007644A7" w:rsidRPr="007644A7">
        <w:rPr>
          <w:rFonts w:ascii="Times New Roman" w:eastAsia="Times New Roman" w:hAnsi="Times New Roman" w:cs="Times New Roman"/>
          <w:color w:val="000000"/>
          <w:sz w:val="28"/>
          <w:szCs w:val="28"/>
          <w:lang w:eastAsia="ru-RU"/>
        </w:rPr>
        <w:t>.</w:t>
      </w:r>
      <w:r w:rsidR="00691B75">
        <w:rPr>
          <w:rFonts w:ascii="Times New Roman" w:eastAsia="Times New Roman" w:hAnsi="Times New Roman" w:cs="Times New Roman"/>
          <w:color w:val="000000"/>
          <w:sz w:val="28"/>
          <w:szCs w:val="28"/>
          <w:lang w:eastAsia="ru-RU"/>
        </w:rPr>
        <w:t>, Чечкова Т.Н. преподаватели</w:t>
      </w:r>
      <w:r w:rsidR="007644A7" w:rsidRPr="007644A7">
        <w:rPr>
          <w:rFonts w:ascii="Times New Roman" w:eastAsia="Times New Roman" w:hAnsi="Times New Roman" w:cs="Times New Roman"/>
          <w:color w:val="000000"/>
          <w:sz w:val="28"/>
          <w:szCs w:val="28"/>
          <w:lang w:eastAsia="ru-RU"/>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7644A7" w:rsidRPr="007644A7" w:rsidRDefault="007644A7" w:rsidP="008221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Рецензенты:</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Маслов С.В. руководитель физического воспитания; преподаватель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color w:val="000000"/>
          <w:sz w:val="28"/>
          <w:szCs w:val="28"/>
          <w:lang w:eastAsia="ru-RU"/>
        </w:rPr>
      </w:pPr>
    </w:p>
    <w:p w:rsidR="007644A7" w:rsidRPr="007644A7" w:rsidRDefault="007644A7" w:rsidP="0082212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color w:val="000000"/>
          <w:sz w:val="28"/>
          <w:szCs w:val="28"/>
          <w:lang w:eastAsia="ru-RU"/>
        </w:rPr>
        <w:t>Карцаев В.Ю., руководитель физическог</w:t>
      </w:r>
      <w:r w:rsidR="00D448D3">
        <w:rPr>
          <w:rFonts w:ascii="Times New Roman" w:eastAsia="Times New Roman" w:hAnsi="Times New Roman" w:cs="Times New Roman"/>
          <w:color w:val="000000"/>
          <w:sz w:val="28"/>
          <w:szCs w:val="28"/>
          <w:lang w:eastAsia="ru-RU"/>
        </w:rPr>
        <w:t xml:space="preserve">о воспитания ГБПОУ </w:t>
      </w:r>
      <w:r w:rsidRPr="007644A7">
        <w:rPr>
          <w:rFonts w:ascii="Times New Roman" w:eastAsia="Times New Roman" w:hAnsi="Times New Roman" w:cs="Times New Roman"/>
          <w:color w:val="000000"/>
          <w:sz w:val="28"/>
          <w:szCs w:val="28"/>
          <w:lang w:eastAsia="ru-RU"/>
        </w:rPr>
        <w:t>РО «Новочеркасский медицинский колледж</w:t>
      </w:r>
      <w:r w:rsidR="00D448D3">
        <w:rPr>
          <w:rFonts w:ascii="Times New Roman" w:eastAsia="Times New Roman" w:hAnsi="Times New Roman" w:cs="Times New Roman"/>
          <w:color w:val="000000"/>
          <w:sz w:val="28"/>
          <w:szCs w:val="28"/>
          <w:lang w:eastAsia="ru-RU"/>
        </w:rPr>
        <w:t>»</w:t>
      </w:r>
      <w:r w:rsidRPr="007644A7">
        <w:rPr>
          <w:rFonts w:ascii="Times New Roman" w:eastAsia="Times New Roman" w:hAnsi="Times New Roman" w:cs="Times New Roman"/>
          <w:color w:val="000000"/>
          <w:sz w:val="28"/>
          <w:szCs w:val="28"/>
          <w:lang w:eastAsia="ru-RU"/>
        </w:rPr>
        <w:t>, преподаватель</w:t>
      </w:r>
      <w:r w:rsidR="00D448D3">
        <w:rPr>
          <w:rFonts w:ascii="Times New Roman" w:eastAsia="Times New Roman" w:hAnsi="Times New Roman" w:cs="Times New Roman"/>
          <w:sz w:val="28"/>
          <w:szCs w:val="28"/>
          <w:lang w:eastAsia="ru-RU"/>
        </w:rPr>
        <w:t xml:space="preserve"> высшей категории</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3840F8" w:rsidRPr="003840F8" w:rsidTr="003840F8">
        <w:tc>
          <w:tcPr>
            <w:tcW w:w="957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
              <w:gridCol w:w="7650"/>
              <w:gridCol w:w="1214"/>
            </w:tblGrid>
            <w:tr w:rsidR="003840F8" w:rsidRPr="003840F8" w:rsidTr="003D7354">
              <w:tc>
                <w:tcPr>
                  <w:tcW w:w="48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8"/>
                      <w:szCs w:val="28"/>
                      <w:lang w:eastAsia="ru-RU"/>
                    </w:rPr>
                  </w:pPr>
                </w:p>
              </w:tc>
              <w:tc>
                <w:tcPr>
                  <w:tcW w:w="784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bCs/>
                      <w:sz w:val="28"/>
                      <w:szCs w:val="28"/>
                      <w:lang w:eastAsia="ru-RU"/>
                    </w:rPr>
                  </w:pPr>
                  <w:r w:rsidRPr="003840F8">
                    <w:rPr>
                      <w:rFonts w:ascii="Times New Roman" w:eastAsia="Times New Roman" w:hAnsi="Times New Roman" w:cs="Times New Roman"/>
                      <w:b/>
                      <w:bCs/>
                      <w:sz w:val="28"/>
                      <w:szCs w:val="28"/>
                      <w:lang w:eastAsia="ru-RU"/>
                    </w:rPr>
                    <w:t>Содержание</w:t>
                  </w:r>
                </w:p>
              </w:tc>
              <w:tc>
                <w:tcPr>
                  <w:tcW w:w="1241"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p>
              </w:tc>
            </w:tr>
            <w:tr w:rsidR="003840F8" w:rsidRPr="003840F8" w:rsidTr="003D7354">
              <w:tc>
                <w:tcPr>
                  <w:tcW w:w="48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right"/>
                    <w:rPr>
                      <w:rFonts w:ascii="Times New Roman" w:eastAsia="Times New Roman" w:hAnsi="Times New Roman" w:cs="Times New Roman"/>
                      <w:b/>
                      <w:bCs/>
                      <w:sz w:val="28"/>
                      <w:szCs w:val="28"/>
                      <w:lang w:eastAsia="ru-RU"/>
                    </w:rPr>
                  </w:pPr>
                  <w:r w:rsidRPr="003840F8">
                    <w:rPr>
                      <w:rFonts w:ascii="Times New Roman" w:eastAsia="Times New Roman" w:hAnsi="Times New Roman" w:cs="Times New Roman"/>
                      <w:b/>
                      <w:bCs/>
                      <w:sz w:val="28"/>
                      <w:szCs w:val="28"/>
                      <w:lang w:eastAsia="ru-RU"/>
                    </w:rPr>
                    <w:t>1</w:t>
                  </w:r>
                </w:p>
              </w:tc>
              <w:tc>
                <w:tcPr>
                  <w:tcW w:w="7845"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bCs/>
                      <w:sz w:val="28"/>
                      <w:szCs w:val="28"/>
                      <w:lang w:eastAsia="ru-RU"/>
                    </w:rPr>
                  </w:pPr>
                  <w:r w:rsidRPr="003840F8">
                    <w:rPr>
                      <w:rFonts w:ascii="Times New Roman" w:eastAsia="Times New Roman" w:hAnsi="Times New Roman" w:cs="Times New Roman"/>
                      <w:b/>
                      <w:sz w:val="28"/>
                      <w:szCs w:val="28"/>
                      <w:lang w:eastAsia="ru-RU"/>
                    </w:rPr>
                    <w:t>Паспорт рабочей  программы учебной дисциплины</w:t>
                  </w:r>
                </w:p>
              </w:tc>
              <w:tc>
                <w:tcPr>
                  <w:tcW w:w="1241" w:type="dxa"/>
                  <w:shd w:val="clear" w:color="auto" w:fill="auto"/>
                </w:tcPr>
                <w:p w:rsidR="003840F8" w:rsidRPr="003840F8" w:rsidRDefault="003840F8"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3840F8">
                    <w:rPr>
                      <w:rFonts w:ascii="Times New Roman" w:eastAsia="Times New Roman" w:hAnsi="Times New Roman" w:cs="Times New Roman"/>
                      <w:bCs/>
                      <w:sz w:val="28"/>
                      <w:szCs w:val="28"/>
                      <w:lang w:eastAsia="ru-RU"/>
                    </w:rPr>
                    <w:t>4</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36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2</w:t>
                  </w:r>
                </w:p>
              </w:tc>
              <w:tc>
                <w:tcPr>
                  <w:tcW w:w="7845" w:type="dxa"/>
                  <w:shd w:val="clear" w:color="auto" w:fill="auto"/>
                </w:tcPr>
                <w:p w:rsidR="003840F8" w:rsidRPr="003840F8" w:rsidRDefault="003840F8" w:rsidP="003D7354">
                  <w:pPr>
                    <w:keepNext/>
                    <w:autoSpaceDE w:val="0"/>
                    <w:autoSpaceDN w:val="0"/>
                    <w:spacing w:after="0" w:line="36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Структура и содержание учебной дисциплины</w:t>
                  </w:r>
                </w:p>
              </w:tc>
              <w:tc>
                <w:tcPr>
                  <w:tcW w:w="1241" w:type="dxa"/>
                  <w:shd w:val="clear" w:color="auto" w:fill="auto"/>
                </w:tcPr>
                <w:p w:rsidR="003840F8" w:rsidRPr="003840F8" w:rsidRDefault="003840F8" w:rsidP="003D7354">
                  <w:pPr>
                    <w:keepNext/>
                    <w:autoSpaceDE w:val="0"/>
                    <w:autoSpaceDN w:val="0"/>
                    <w:spacing w:after="0" w:line="360" w:lineRule="auto"/>
                    <w:jc w:val="center"/>
                    <w:outlineLvl w:val="0"/>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6</w:t>
                  </w:r>
                </w:p>
              </w:tc>
            </w:tr>
            <w:tr w:rsidR="003840F8" w:rsidRPr="003840F8" w:rsidTr="003D7354">
              <w:tc>
                <w:tcPr>
                  <w:tcW w:w="48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3</w:t>
                  </w:r>
                </w:p>
              </w:tc>
              <w:tc>
                <w:tcPr>
                  <w:tcW w:w="784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Условия реализации программы учебной дисциплины</w:t>
                  </w:r>
                </w:p>
              </w:tc>
              <w:tc>
                <w:tcPr>
                  <w:tcW w:w="1241" w:type="dxa"/>
                  <w:shd w:val="clear" w:color="auto" w:fill="auto"/>
                </w:tcPr>
                <w:p w:rsidR="003840F8" w:rsidRPr="003840F8" w:rsidRDefault="003840F8" w:rsidP="003D7354">
                  <w:pPr>
                    <w:spacing w:after="0" w:line="360" w:lineRule="auto"/>
                    <w:jc w:val="center"/>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19</w:t>
                  </w:r>
                </w:p>
              </w:tc>
            </w:tr>
            <w:tr w:rsidR="003840F8" w:rsidRPr="003840F8" w:rsidTr="003D7354">
              <w:tc>
                <w:tcPr>
                  <w:tcW w:w="48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4</w:t>
                  </w:r>
                </w:p>
              </w:tc>
              <w:tc>
                <w:tcPr>
                  <w:tcW w:w="7845" w:type="dxa"/>
                  <w:shd w:val="clear" w:color="auto" w:fill="auto"/>
                </w:tcPr>
                <w:p w:rsidR="003840F8" w:rsidRPr="003840F8" w:rsidRDefault="003840F8" w:rsidP="003D7354">
                  <w:pPr>
                    <w:spacing w:after="0" w:line="36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Контроль и оценка результатов освоения учебной дисциплины</w:t>
                  </w:r>
                </w:p>
              </w:tc>
              <w:tc>
                <w:tcPr>
                  <w:tcW w:w="1241" w:type="dxa"/>
                  <w:shd w:val="clear" w:color="auto" w:fill="auto"/>
                </w:tcPr>
                <w:p w:rsidR="003840F8" w:rsidRPr="003840F8" w:rsidRDefault="003840F8" w:rsidP="003D7354">
                  <w:pPr>
                    <w:spacing w:after="0" w:line="360" w:lineRule="auto"/>
                    <w:jc w:val="center"/>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22</w:t>
                  </w:r>
                </w:p>
              </w:tc>
            </w:tr>
            <w:tr w:rsidR="003840F8" w:rsidRPr="003840F8" w:rsidTr="003D7354">
              <w:tc>
                <w:tcPr>
                  <w:tcW w:w="485" w:type="dxa"/>
                  <w:shd w:val="clear" w:color="auto" w:fill="auto"/>
                </w:tcPr>
                <w:p w:rsidR="003840F8" w:rsidRPr="003840F8" w:rsidRDefault="003840F8" w:rsidP="003D7354">
                  <w:pPr>
                    <w:spacing w:after="0" w:line="240" w:lineRule="auto"/>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5</w:t>
                  </w:r>
                </w:p>
              </w:tc>
              <w:tc>
                <w:tcPr>
                  <w:tcW w:w="7845" w:type="dxa"/>
                  <w:shd w:val="clear" w:color="auto" w:fill="auto"/>
                </w:tcPr>
                <w:p w:rsidR="003840F8" w:rsidRPr="003840F8" w:rsidRDefault="003840F8" w:rsidP="003D7354">
                  <w:pPr>
                    <w:spacing w:after="0" w:line="240" w:lineRule="auto"/>
                    <w:jc w:val="both"/>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Рейтинг-план дисциплины</w:t>
                  </w:r>
                </w:p>
              </w:tc>
              <w:tc>
                <w:tcPr>
                  <w:tcW w:w="1241" w:type="dxa"/>
                  <w:shd w:val="clear" w:color="auto" w:fill="auto"/>
                </w:tcPr>
                <w:p w:rsidR="003840F8" w:rsidRPr="003840F8" w:rsidRDefault="003840F8" w:rsidP="003D7354">
                  <w:pPr>
                    <w:spacing w:after="0" w:line="240" w:lineRule="auto"/>
                    <w:jc w:val="center"/>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23</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6</w:t>
                  </w:r>
                </w:p>
              </w:tc>
              <w:tc>
                <w:tcPr>
                  <w:tcW w:w="7845" w:type="dxa"/>
                  <w:shd w:val="clear" w:color="auto" w:fill="auto"/>
                </w:tcPr>
                <w:p w:rsidR="003840F8" w:rsidRPr="003840F8" w:rsidRDefault="003840F8" w:rsidP="003D7354">
                  <w:pPr>
                    <w:keepNext/>
                    <w:autoSpaceDE w:val="0"/>
                    <w:autoSpaceDN w:val="0"/>
                    <w:spacing w:after="0" w:line="240" w:lineRule="auto"/>
                    <w:ind w:left="12"/>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 xml:space="preserve">Содержание дисциплинарных  модулей  </w:t>
                  </w: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8"/>
                      <w:szCs w:val="28"/>
                      <w:lang w:eastAsia="ru-RU"/>
                    </w:rPr>
                  </w:pPr>
                  <w:r w:rsidRPr="003840F8">
                    <w:rPr>
                      <w:rFonts w:ascii="Times New Roman" w:eastAsia="Times New Roman" w:hAnsi="Times New Roman" w:cs="Times New Roman"/>
                      <w:sz w:val="28"/>
                      <w:szCs w:val="28"/>
                      <w:lang w:eastAsia="ru-RU"/>
                    </w:rPr>
                    <w:t>26</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keepNext/>
                    <w:autoSpaceDE w:val="0"/>
                    <w:autoSpaceDN w:val="0"/>
                    <w:spacing w:after="0" w:line="240" w:lineRule="auto"/>
                    <w:ind w:firstLine="284"/>
                    <w:jc w:val="center"/>
                    <w:outlineLvl w:val="0"/>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7</w:t>
                  </w:r>
                </w:p>
              </w:tc>
              <w:tc>
                <w:tcPr>
                  <w:tcW w:w="7845" w:type="dxa"/>
                  <w:shd w:val="clear" w:color="auto" w:fill="auto"/>
                </w:tcPr>
                <w:p w:rsidR="003840F8" w:rsidRPr="003840F8" w:rsidRDefault="003840F8" w:rsidP="003D7354">
                  <w:pPr>
                    <w:keepNext/>
                    <w:autoSpaceDE w:val="0"/>
                    <w:autoSpaceDN w:val="0"/>
                    <w:spacing w:after="0" w:line="24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Рейтинговая ведомость успеваемости студентов</w:t>
                  </w: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3840F8">
                    <w:rPr>
                      <w:rFonts w:ascii="Times New Roman" w:eastAsia="Times New Roman" w:hAnsi="Times New Roman" w:cs="Times New Roman"/>
                      <w:sz w:val="24"/>
                      <w:szCs w:val="24"/>
                      <w:lang w:eastAsia="ru-RU"/>
                    </w:rPr>
                    <w:t>35</w:t>
                  </w: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keepNext/>
                    <w:autoSpaceDE w:val="0"/>
                    <w:autoSpaceDN w:val="0"/>
                    <w:spacing w:after="0" w:line="240" w:lineRule="auto"/>
                    <w:ind w:left="12"/>
                    <w:outlineLvl w:val="0"/>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8"/>
                      <w:szCs w:val="28"/>
                      <w:lang w:eastAsia="ru-RU"/>
                    </w:rPr>
                  </w:pPr>
                </w:p>
              </w:tc>
            </w:tr>
            <w:tr w:rsidR="003840F8" w:rsidRPr="003840F8" w:rsidTr="003D7354">
              <w:tc>
                <w:tcPr>
                  <w:tcW w:w="485" w:type="dxa"/>
                  <w:shd w:val="clear" w:color="auto" w:fill="auto"/>
                </w:tcPr>
                <w:p w:rsidR="003840F8" w:rsidRPr="003840F8" w:rsidRDefault="003840F8" w:rsidP="003D7354">
                  <w:pPr>
                    <w:keepNext/>
                    <w:autoSpaceDE w:val="0"/>
                    <w:autoSpaceDN w:val="0"/>
                    <w:spacing w:after="0" w:line="240" w:lineRule="auto"/>
                    <w:jc w:val="right"/>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8</w:t>
                  </w:r>
                </w:p>
              </w:tc>
              <w:tc>
                <w:tcPr>
                  <w:tcW w:w="7845" w:type="dxa"/>
                  <w:shd w:val="clear" w:color="auto" w:fill="auto"/>
                </w:tcPr>
                <w:p w:rsidR="003840F8" w:rsidRPr="003840F8" w:rsidRDefault="003840F8" w:rsidP="003D7354">
                  <w:pPr>
                    <w:keepNext/>
                    <w:autoSpaceDE w:val="0"/>
                    <w:autoSpaceDN w:val="0"/>
                    <w:spacing w:after="0" w:line="240" w:lineRule="auto"/>
                    <w:outlineLvl w:val="0"/>
                    <w:rPr>
                      <w:rFonts w:ascii="Times New Roman" w:eastAsia="Times New Roman" w:hAnsi="Times New Roman" w:cs="Times New Roman"/>
                      <w:b/>
                      <w:sz w:val="28"/>
                      <w:szCs w:val="28"/>
                      <w:lang w:eastAsia="ru-RU"/>
                    </w:rPr>
                  </w:pPr>
                  <w:r w:rsidRPr="003840F8">
                    <w:rPr>
                      <w:rFonts w:ascii="Times New Roman" w:eastAsia="Times New Roman" w:hAnsi="Times New Roman" w:cs="Times New Roman"/>
                      <w:b/>
                      <w:sz w:val="28"/>
                      <w:szCs w:val="28"/>
                      <w:lang w:eastAsia="ru-RU"/>
                    </w:rPr>
                    <w:t>Рейтинг-карта студентов</w:t>
                  </w:r>
                </w:p>
              </w:tc>
              <w:tc>
                <w:tcPr>
                  <w:tcW w:w="1241" w:type="dxa"/>
                  <w:shd w:val="clear" w:color="auto" w:fill="auto"/>
                </w:tcPr>
                <w:p w:rsidR="003840F8" w:rsidRPr="003840F8" w:rsidRDefault="003840F8" w:rsidP="003D7354">
                  <w:pPr>
                    <w:keepNext/>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3840F8">
                    <w:rPr>
                      <w:rFonts w:ascii="Times New Roman" w:eastAsia="Times New Roman" w:hAnsi="Times New Roman" w:cs="Times New Roman"/>
                      <w:sz w:val="24"/>
                      <w:szCs w:val="24"/>
                      <w:lang w:eastAsia="ru-RU"/>
                    </w:rPr>
                    <w:t>37</w:t>
                  </w:r>
                </w:p>
              </w:tc>
            </w:tr>
            <w:tr w:rsidR="003840F8" w:rsidRPr="003840F8" w:rsidTr="003D7354">
              <w:tc>
                <w:tcPr>
                  <w:tcW w:w="48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967"/>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tc>
            </w:tr>
            <w:tr w:rsidR="003840F8" w:rsidRPr="003840F8" w:rsidTr="003D7354">
              <w:tc>
                <w:tcPr>
                  <w:tcW w:w="48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c>
                <w:tcPr>
                  <w:tcW w:w="7845"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c>
                <w:tcPr>
                  <w:tcW w:w="1241" w:type="dxa"/>
                  <w:shd w:val="clear" w:color="auto" w:fill="auto"/>
                </w:tcPr>
                <w:p w:rsidR="003840F8" w:rsidRPr="003840F8" w:rsidRDefault="003840F8" w:rsidP="003D7354">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tc>
            </w:tr>
          </w:tbl>
          <w:p w:rsidR="003840F8" w:rsidRPr="003840F8" w:rsidRDefault="003840F8"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tc>
      </w:tr>
    </w:tbl>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400"/>
          <w:tab w:val="left" w:pos="916"/>
          <w:tab w:val="left" w:pos="1832"/>
          <w:tab w:val="left" w:pos="2748"/>
          <w:tab w:val="left" w:pos="3664"/>
          <w:tab w:val="left" w:pos="4580"/>
          <w:tab w:val="center" w:pos="4677"/>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lastRenderedPageBreak/>
        <w:t>1. паспорт РАБОЧЕЙ ПРОГРАММЫ УЧЕБНОЙ ДИСЦИПЛИНЫ</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t>физическая культура</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1.1. Область применения программы</w:t>
      </w:r>
    </w:p>
    <w:p w:rsidR="0032642C" w:rsidRPr="0032642C" w:rsidRDefault="0032642C" w:rsidP="00822125">
      <w:pPr>
        <w:spacing w:after="0" w:line="240" w:lineRule="auto"/>
        <w:ind w:firstLine="709"/>
        <w:jc w:val="both"/>
        <w:rPr>
          <w:rFonts w:ascii="Times New Roman" w:eastAsia="Times New Roman" w:hAnsi="Times New Roman" w:cs="Times New Roman"/>
          <w:bCs/>
          <w:sz w:val="28"/>
          <w:szCs w:val="28"/>
          <w:lang w:eastAsia="ru-RU"/>
        </w:rPr>
      </w:pPr>
      <w:r w:rsidRPr="0032642C">
        <w:rPr>
          <w:rFonts w:ascii="Times New Roman" w:eastAsia="Times New Roman" w:hAnsi="Times New Roman" w:cs="Times New Roman"/>
          <w:sz w:val="28"/>
          <w:szCs w:val="28"/>
          <w:lang w:eastAsia="ru-RU"/>
        </w:rPr>
        <w:t xml:space="preserve">Рабочая программа учебной дисциплины Физическая культура является частью программы подготовки специалистов среднего звена в соответствии с ФГОС по специальности  </w:t>
      </w:r>
      <w:r w:rsidR="00822125">
        <w:rPr>
          <w:rFonts w:ascii="Times New Roman" w:eastAsia="Times New Roman" w:hAnsi="Times New Roman" w:cs="Times New Roman"/>
          <w:bCs/>
          <w:sz w:val="28"/>
          <w:szCs w:val="28"/>
          <w:lang w:eastAsia="ru-RU"/>
        </w:rPr>
        <w:t>2</w:t>
      </w:r>
      <w:r w:rsidRPr="0032642C">
        <w:rPr>
          <w:rFonts w:ascii="Times New Roman" w:eastAsia="Times New Roman" w:hAnsi="Times New Roman" w:cs="Times New Roman"/>
          <w:bCs/>
          <w:sz w:val="28"/>
          <w:szCs w:val="28"/>
          <w:lang w:eastAsia="ru-RU"/>
        </w:rPr>
        <w:t>3.02.01. Органи</w:t>
      </w:r>
      <w:r>
        <w:rPr>
          <w:rFonts w:ascii="Times New Roman" w:eastAsia="Times New Roman" w:hAnsi="Times New Roman" w:cs="Times New Roman"/>
          <w:bCs/>
          <w:sz w:val="28"/>
          <w:szCs w:val="28"/>
          <w:lang w:eastAsia="ru-RU"/>
        </w:rPr>
        <w:t xml:space="preserve">зация перевозок и управление </w:t>
      </w:r>
      <w:r w:rsidRPr="0032642C">
        <w:rPr>
          <w:rFonts w:ascii="Times New Roman" w:eastAsia="Times New Roman" w:hAnsi="Times New Roman" w:cs="Times New Roman"/>
          <w:bCs/>
          <w:sz w:val="28"/>
          <w:szCs w:val="28"/>
          <w:lang w:eastAsia="ru-RU"/>
        </w:rPr>
        <w:t>транспорте</w:t>
      </w:r>
      <w:r w:rsidRPr="0032642C">
        <w:rPr>
          <w:rFonts w:ascii="Times New Roman" w:eastAsia="Times New Roman" w:hAnsi="Times New Roman" w:cs="Times New Roman"/>
          <w:sz w:val="28"/>
          <w:szCs w:val="28"/>
          <w:lang w:eastAsia="ru-RU"/>
        </w:rPr>
        <w:t>(по видам)и п</w:t>
      </w:r>
      <w:r>
        <w:rPr>
          <w:rFonts w:ascii="Times New Roman" w:eastAsia="Times New Roman" w:hAnsi="Times New Roman" w:cs="Times New Roman"/>
          <w:sz w:val="28"/>
          <w:szCs w:val="28"/>
          <w:lang w:eastAsia="ru-RU"/>
        </w:rPr>
        <w:t>редназначена для очной</w:t>
      </w:r>
      <w:r w:rsidR="00822125">
        <w:rPr>
          <w:rFonts w:ascii="Times New Roman" w:eastAsia="Times New Roman" w:hAnsi="Times New Roman" w:cs="Times New Roman"/>
          <w:sz w:val="28"/>
          <w:szCs w:val="28"/>
          <w:lang w:eastAsia="ru-RU"/>
        </w:rPr>
        <w:t xml:space="preserve"> и заочной</w:t>
      </w:r>
      <w:r w:rsidRPr="0032642C">
        <w:rPr>
          <w:rFonts w:ascii="Times New Roman" w:eastAsia="Times New Roman" w:hAnsi="Times New Roman" w:cs="Times New Roman"/>
          <w:sz w:val="28"/>
          <w:szCs w:val="28"/>
          <w:lang w:eastAsia="ru-RU"/>
        </w:rPr>
        <w:t xml:space="preserve"> форм обучения.  </w:t>
      </w:r>
    </w:p>
    <w:p w:rsidR="0032642C" w:rsidRDefault="00822125" w:rsidP="00822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8"/>
          <w:szCs w:val="28"/>
          <w:lang w:eastAsia="ru-RU"/>
        </w:rPr>
      </w:pPr>
      <w:r w:rsidRPr="0032642C">
        <w:rPr>
          <w:rFonts w:ascii="Times New Roman" w:eastAsia="Times New Roman" w:hAnsi="Times New Roman" w:cs="Times New Roman"/>
          <w:sz w:val="28"/>
          <w:szCs w:val="28"/>
          <w:lang w:eastAsia="ru-RU"/>
        </w:rPr>
        <w:t xml:space="preserve">Рабочая программа </w:t>
      </w:r>
      <w:r w:rsidR="0032642C" w:rsidRPr="0032642C">
        <w:rPr>
          <w:rFonts w:ascii="Times New Roman" w:eastAsia="Times New Roman" w:hAnsi="Times New Roman" w:cs="Times New Roman"/>
          <w:sz w:val="28"/>
          <w:szCs w:val="28"/>
          <w:lang w:eastAsia="ru-RU"/>
        </w:rPr>
        <w:t xml:space="preserve">учебной дисциплины может быть использованав профессиональной подготовке специалистов по техническому обслуживанию и ремонту автотранспорта </w:t>
      </w:r>
      <w:r w:rsidR="0032642C" w:rsidRPr="0032642C">
        <w:rPr>
          <w:rFonts w:ascii="Times New Roman" w:eastAsia="Times New Roman" w:hAnsi="Times New Roman" w:cs="Times New Roman"/>
          <w:color w:val="000000"/>
          <w:sz w:val="28"/>
          <w:szCs w:val="28"/>
          <w:lang w:eastAsia="ru-RU"/>
        </w:rPr>
        <w:t xml:space="preserve"> при наличии среднего общего образования. Опыт работы не требуется</w:t>
      </w:r>
      <w:r>
        <w:rPr>
          <w:rFonts w:ascii="Times New Roman" w:eastAsia="Times New Roman" w:hAnsi="Times New Roman" w:cs="Times New Roman"/>
          <w:color w:val="000000"/>
          <w:sz w:val="28"/>
          <w:szCs w:val="28"/>
          <w:lang w:eastAsia="ru-RU"/>
        </w:rPr>
        <w:t>.</w:t>
      </w:r>
    </w:p>
    <w:p w:rsidR="00822125" w:rsidRDefault="00822125" w:rsidP="00822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1.2. Место дисциплины в структуре основной профессиональной образовательной программы: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Физическая культура в Основах законодательства Российской Федерации о физической культуре и спорте представлена в специальных учебных заведениях как гуманитарная учебная дисциплина и являе</w:t>
      </w:r>
      <w:r w:rsidR="00822125">
        <w:rPr>
          <w:rFonts w:ascii="Times New Roman" w:eastAsia="Times New Roman" w:hAnsi="Times New Roman" w:cs="Times New Roman"/>
          <w:sz w:val="28"/>
          <w:szCs w:val="28"/>
          <w:lang w:eastAsia="ru-RU"/>
        </w:rPr>
        <w:t>т</w:t>
      </w:r>
      <w:r w:rsidRPr="007644A7">
        <w:rPr>
          <w:rFonts w:ascii="Times New Roman" w:eastAsia="Times New Roman" w:hAnsi="Times New Roman" w:cs="Times New Roman"/>
          <w:sz w:val="28"/>
          <w:szCs w:val="28"/>
          <w:lang w:eastAsia="ru-RU"/>
        </w:rPr>
        <w:t>ся важнейшим компонентом целостного развития личности. Являясь составной частью общей культуры и профессиональной подготовки студента, физическая культура входит обязательным разделом в гуманитарный компонент образования, значимость которого проявляется через гармонизацию духовных и физических сил, формирование таких общечеловеческих ценностей, как здоровье, физическое и психическое благополучие, физическое совершенство.</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Содержание программы обеспечивает преемственность с программным материалом в среднеобразовательной и высшей школы. Учебная дисциплина  Физическая культура входит в о</w:t>
      </w:r>
      <w:r w:rsidR="00822125">
        <w:rPr>
          <w:rFonts w:ascii="Times New Roman" w:eastAsia="Times New Roman" w:hAnsi="Times New Roman" w:cs="Times New Roman"/>
          <w:sz w:val="28"/>
          <w:szCs w:val="28"/>
          <w:lang w:eastAsia="ru-RU"/>
        </w:rPr>
        <w:t>бщий гуманитарный и социально-</w:t>
      </w:r>
      <w:r w:rsidRPr="007644A7">
        <w:rPr>
          <w:rFonts w:ascii="Times New Roman" w:eastAsia="Times New Roman" w:hAnsi="Times New Roman" w:cs="Times New Roman"/>
          <w:sz w:val="28"/>
          <w:szCs w:val="28"/>
          <w:lang w:eastAsia="ru-RU"/>
        </w:rPr>
        <w:t>экономический цикл</w:t>
      </w:r>
      <w:r w:rsidR="00822125">
        <w:rPr>
          <w:rFonts w:ascii="Times New Roman" w:eastAsia="Times New Roman" w:hAnsi="Times New Roman" w:cs="Times New Roman"/>
          <w:sz w:val="28"/>
          <w:szCs w:val="28"/>
          <w:lang w:eastAsia="ru-RU"/>
        </w:rPr>
        <w:t xml:space="preserve"> профессиональной подготовки специалистов среднего звена</w:t>
      </w:r>
      <w:r w:rsidRPr="007644A7">
        <w:rPr>
          <w:rFonts w:ascii="Times New Roman" w:eastAsia="Times New Roman" w:hAnsi="Times New Roman" w:cs="Times New Roman"/>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1.3. Цели и задачи дисциплины – требования к результатам освоения дисциплины: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В результате освоения дисциплины Физическая культура обучающийся должен </w:t>
      </w:r>
      <w:r w:rsidRPr="007644A7">
        <w:rPr>
          <w:rFonts w:ascii="Times New Roman" w:eastAsia="Times New Roman" w:hAnsi="Times New Roman" w:cs="Times New Roman"/>
          <w:b/>
          <w:sz w:val="28"/>
          <w:szCs w:val="28"/>
          <w:lang w:eastAsia="ru-RU"/>
        </w:rPr>
        <w:t>уметь:</w:t>
      </w:r>
    </w:p>
    <w:p w:rsidR="007644A7" w:rsidRPr="007644A7" w:rsidRDefault="007644A7" w:rsidP="007644A7">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 результате освоения дисциплины Физическая культура обучающийся должен </w:t>
      </w:r>
      <w:r w:rsidRPr="007644A7">
        <w:rPr>
          <w:rFonts w:ascii="Times New Roman" w:eastAsia="Times New Roman" w:hAnsi="Times New Roman" w:cs="Times New Roman"/>
          <w:b/>
          <w:sz w:val="28"/>
          <w:szCs w:val="28"/>
          <w:lang w:eastAsia="ru-RU"/>
        </w:rPr>
        <w:t>знать:</w:t>
      </w:r>
    </w:p>
    <w:p w:rsidR="007644A7" w:rsidRPr="007644A7" w:rsidRDefault="007644A7" w:rsidP="007644A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 роли физической культуры в общекультурном, профессиональном и социальном развитии человека;</w:t>
      </w:r>
    </w:p>
    <w:p w:rsidR="007644A7" w:rsidRPr="007644A7" w:rsidRDefault="007644A7" w:rsidP="007644A7">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основы здорового образа жизни.</w:t>
      </w:r>
    </w:p>
    <w:p w:rsidR="007644A7" w:rsidRPr="007644A7" w:rsidRDefault="007644A7"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 призвана сформировать следующие компетенции:</w:t>
      </w:r>
    </w:p>
    <w:p w:rsidR="007644A7" w:rsidRPr="007644A7" w:rsidRDefault="00822125" w:rsidP="007644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общие ОК 2; 3; 6.</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eastAsia="Times New Roman" w:hAnsi="Times New Roman" w:cs="Times New Roman"/>
          <w:color w:val="FF0000"/>
          <w:sz w:val="28"/>
          <w:szCs w:val="28"/>
          <w:lang w:eastAsia="ru-RU"/>
        </w:rPr>
      </w:pPr>
    </w:p>
    <w:p w:rsidR="003D7354" w:rsidRPr="003D7354"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i/>
          <w:sz w:val="28"/>
          <w:szCs w:val="28"/>
          <w:lang w:eastAsia="ru-RU"/>
        </w:rPr>
      </w:pPr>
      <w:r w:rsidRPr="007644A7">
        <w:rPr>
          <w:rFonts w:ascii="Times New Roman" w:eastAsia="Times New Roman" w:hAnsi="Times New Roman" w:cs="Times New Roman"/>
          <w:b/>
          <w:sz w:val="28"/>
          <w:szCs w:val="28"/>
          <w:lang w:eastAsia="ru-RU"/>
        </w:rPr>
        <w:t>1.4. Рекомендуемое количество часов на освоение программы дисциплины:</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r w:rsidRPr="003D7354">
        <w:rPr>
          <w:rFonts w:ascii="Times New Roman" w:eastAsia="Times New Roman" w:hAnsi="Times New Roman" w:cs="Times New Roman"/>
          <w:b/>
          <w:i/>
          <w:sz w:val="28"/>
          <w:szCs w:val="28"/>
          <w:lang w:eastAsia="ru-RU"/>
        </w:rPr>
        <w:t>для очной формы обучения:</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максимальной учебной нагрузки  обучающегося </w:t>
      </w:r>
      <w:r>
        <w:rPr>
          <w:rFonts w:ascii="Times New Roman" w:eastAsia="Times New Roman" w:hAnsi="Times New Roman" w:cs="Times New Roman"/>
          <w:sz w:val="28"/>
          <w:szCs w:val="28"/>
          <w:lang w:eastAsia="ru-RU"/>
        </w:rPr>
        <w:t xml:space="preserve">  -  336 </w:t>
      </w:r>
      <w:r w:rsidRPr="003D7354">
        <w:rPr>
          <w:rFonts w:ascii="Times New Roman" w:eastAsia="Times New Roman" w:hAnsi="Times New Roman" w:cs="Times New Roman"/>
          <w:sz w:val="28"/>
          <w:szCs w:val="28"/>
          <w:lang w:eastAsia="ru-RU"/>
        </w:rPr>
        <w:t xml:space="preserve">часа, </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в том числе:</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-обязательной аудиторной учебной нагрузки  обучающихся -  </w:t>
      </w:r>
      <w:r>
        <w:rPr>
          <w:rFonts w:ascii="Times New Roman" w:eastAsia="Times New Roman" w:hAnsi="Times New Roman" w:cs="Times New Roman"/>
          <w:sz w:val="28"/>
          <w:szCs w:val="28"/>
          <w:lang w:eastAsia="ru-RU"/>
        </w:rPr>
        <w:t xml:space="preserve">168 </w:t>
      </w:r>
      <w:r w:rsidRPr="003D7354">
        <w:rPr>
          <w:rFonts w:ascii="Times New Roman" w:eastAsia="Times New Roman" w:hAnsi="Times New Roman" w:cs="Times New Roman"/>
          <w:sz w:val="28"/>
          <w:szCs w:val="28"/>
          <w:lang w:eastAsia="ru-RU"/>
        </w:rPr>
        <w:t>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-самостоятельной работы обучающихся            </w:t>
      </w:r>
      <w:r>
        <w:rPr>
          <w:rFonts w:ascii="Times New Roman" w:eastAsia="Times New Roman" w:hAnsi="Times New Roman" w:cs="Times New Roman"/>
          <w:sz w:val="28"/>
          <w:szCs w:val="28"/>
          <w:lang w:eastAsia="ru-RU"/>
        </w:rPr>
        <w:t xml:space="preserve">                       -  168 </w:t>
      </w:r>
      <w:r w:rsidRPr="003D7354">
        <w:rPr>
          <w:rFonts w:ascii="Times New Roman" w:eastAsia="Times New Roman" w:hAnsi="Times New Roman" w:cs="Times New Roman"/>
          <w:sz w:val="28"/>
          <w:szCs w:val="28"/>
          <w:lang w:eastAsia="ru-RU"/>
        </w:rPr>
        <w:t xml:space="preserve"> 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8"/>
          <w:szCs w:val="28"/>
          <w:lang w:eastAsia="ru-RU"/>
        </w:rPr>
      </w:pPr>
      <w:r w:rsidRPr="003D7354">
        <w:rPr>
          <w:rFonts w:ascii="Times New Roman" w:eastAsia="Times New Roman" w:hAnsi="Times New Roman" w:cs="Times New Roman"/>
          <w:b/>
          <w:i/>
          <w:sz w:val="28"/>
          <w:szCs w:val="28"/>
          <w:lang w:eastAsia="ru-RU"/>
        </w:rPr>
        <w:t>для заочной формы обучения:</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максимальной учебной нагрузки  обучающегося </w:t>
      </w:r>
      <w:r>
        <w:rPr>
          <w:rFonts w:ascii="Times New Roman" w:eastAsia="Times New Roman" w:hAnsi="Times New Roman" w:cs="Times New Roman"/>
          <w:sz w:val="28"/>
          <w:szCs w:val="28"/>
          <w:lang w:eastAsia="ru-RU"/>
        </w:rPr>
        <w:t xml:space="preserve">  -  336</w:t>
      </w:r>
      <w:r w:rsidRPr="003D7354">
        <w:rPr>
          <w:rFonts w:ascii="Times New Roman" w:eastAsia="Times New Roman" w:hAnsi="Times New Roman" w:cs="Times New Roman"/>
          <w:sz w:val="28"/>
          <w:szCs w:val="28"/>
          <w:lang w:eastAsia="ru-RU"/>
        </w:rPr>
        <w:t xml:space="preserve"> часа, </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в том числе:</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8"/>
          <w:szCs w:val="28"/>
          <w:lang w:eastAsia="ru-RU"/>
        </w:rPr>
      </w:pP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84"/>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обязательной аудиторной учебной нагрузки обучающихся  -  20 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84"/>
        <w:rPr>
          <w:rFonts w:ascii="Times New Roman" w:eastAsia="Times New Roman" w:hAnsi="Times New Roman" w:cs="Times New Roman"/>
          <w:sz w:val="28"/>
          <w:szCs w:val="28"/>
          <w:lang w:eastAsia="ru-RU"/>
        </w:rPr>
      </w:pPr>
      <w:r w:rsidRPr="003D7354">
        <w:rPr>
          <w:rFonts w:ascii="Times New Roman" w:eastAsia="Times New Roman" w:hAnsi="Times New Roman" w:cs="Times New Roman"/>
          <w:sz w:val="28"/>
          <w:szCs w:val="28"/>
          <w:lang w:eastAsia="ru-RU"/>
        </w:rPr>
        <w:t xml:space="preserve">- самостоятельной работы обучающихся            </w:t>
      </w:r>
      <w:r>
        <w:rPr>
          <w:rFonts w:ascii="Times New Roman" w:eastAsia="Times New Roman" w:hAnsi="Times New Roman" w:cs="Times New Roman"/>
          <w:sz w:val="28"/>
          <w:szCs w:val="28"/>
          <w:lang w:eastAsia="ru-RU"/>
        </w:rPr>
        <w:t xml:space="preserve">                     -  316</w:t>
      </w:r>
      <w:r w:rsidRPr="003D7354">
        <w:rPr>
          <w:rFonts w:ascii="Times New Roman" w:eastAsia="Times New Roman" w:hAnsi="Times New Roman" w:cs="Times New Roman"/>
          <w:sz w:val="28"/>
          <w:szCs w:val="28"/>
          <w:lang w:eastAsia="ru-RU"/>
        </w:rPr>
        <w:t xml:space="preserve"> часов.</w:t>
      </w: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3D7354" w:rsidRP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32642C" w:rsidRDefault="0032642C"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2. СТРУКТУРА И СОДЕРЖАНИЕ УЧЕБНОЙ ДИСЦИПЛИНЫ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
        <w:jc w:val="center"/>
        <w:rPr>
          <w:rFonts w:ascii="Times New Roman" w:eastAsia="Times New Roman" w:hAnsi="Times New Roman" w:cs="Times New Roman"/>
          <w:sz w:val="24"/>
          <w:szCs w:val="24"/>
          <w:u w:val="single"/>
          <w:lang w:eastAsia="ru-RU"/>
        </w:rPr>
      </w:pPr>
      <w:r w:rsidRPr="007644A7">
        <w:rPr>
          <w:rFonts w:ascii="Times New Roman" w:eastAsia="Times New Roman" w:hAnsi="Times New Roman" w:cs="Times New Roman"/>
          <w:b/>
          <w:sz w:val="28"/>
          <w:szCs w:val="28"/>
          <w:lang w:eastAsia="ru-RU"/>
        </w:rPr>
        <w:t>2.1. Объем учебной дисциплины и виды учебной работы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743"/>
        <w:gridCol w:w="567"/>
        <w:gridCol w:w="567"/>
        <w:gridCol w:w="567"/>
        <w:gridCol w:w="567"/>
        <w:gridCol w:w="709"/>
        <w:gridCol w:w="708"/>
        <w:gridCol w:w="1134"/>
      </w:tblGrid>
      <w:tr w:rsidR="007644A7" w:rsidRPr="007644A7" w:rsidTr="0032642C">
        <w:tc>
          <w:tcPr>
            <w:tcW w:w="4786" w:type="dxa"/>
            <w:vMerge w:val="restart"/>
            <w:vAlign w:val="center"/>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Вид учебной работы</w:t>
            </w:r>
          </w:p>
        </w:tc>
        <w:tc>
          <w:tcPr>
            <w:tcW w:w="5562" w:type="dxa"/>
            <w:gridSpan w:val="8"/>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часов</w:t>
            </w:r>
          </w:p>
        </w:tc>
      </w:tr>
      <w:tr w:rsidR="007644A7" w:rsidRPr="007644A7" w:rsidTr="003D7354">
        <w:trPr>
          <w:trHeight w:val="420"/>
        </w:trPr>
        <w:tc>
          <w:tcPr>
            <w:tcW w:w="4786"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4428" w:type="dxa"/>
            <w:gridSpan w:val="7"/>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Очная форма </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D7354">
        <w:trPr>
          <w:trHeight w:val="885"/>
        </w:trPr>
        <w:tc>
          <w:tcPr>
            <w:tcW w:w="4786"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43"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Мах.</w:t>
            </w:r>
          </w:p>
        </w:tc>
        <w:tc>
          <w:tcPr>
            <w:tcW w:w="3685" w:type="dxa"/>
            <w:gridSpan w:val="6"/>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семестры</w:t>
            </w:r>
          </w:p>
        </w:tc>
        <w:tc>
          <w:tcPr>
            <w:tcW w:w="1134" w:type="dxa"/>
            <w:vMerge w:val="restart"/>
          </w:tcPr>
          <w:p w:rsidR="007644A7" w:rsidRP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Заочная форма </w:t>
            </w:r>
          </w:p>
        </w:tc>
      </w:tr>
      <w:tr w:rsidR="007644A7" w:rsidRPr="007644A7" w:rsidTr="003D7354">
        <w:trPr>
          <w:trHeight w:val="710"/>
        </w:trPr>
        <w:tc>
          <w:tcPr>
            <w:tcW w:w="4786"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43" w:type="dxa"/>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III</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IV</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VI</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VII</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VIII</w:t>
            </w:r>
          </w:p>
        </w:tc>
        <w:tc>
          <w:tcPr>
            <w:tcW w:w="1134" w:type="dxa"/>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val="en-US" w:eastAsia="ru-RU"/>
              </w:rPr>
            </w:pPr>
          </w:p>
        </w:tc>
      </w:tr>
      <w:tr w:rsidR="007644A7" w:rsidRPr="007644A7" w:rsidTr="003D7354">
        <w:tc>
          <w:tcPr>
            <w:tcW w:w="4786" w:type="dxa"/>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Максимальная учебная нагрузка</w:t>
            </w:r>
          </w:p>
        </w:tc>
        <w:tc>
          <w:tcPr>
            <w:tcW w:w="74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336</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64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64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64</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4</w:t>
            </w:r>
            <w:r w:rsidRPr="007644A7">
              <w:rPr>
                <w:rFonts w:ascii="Times New Roman" w:eastAsia="Times New Roman" w:hAnsi="Times New Roman" w:cs="Times New Roman"/>
                <w:sz w:val="28"/>
                <w:szCs w:val="28"/>
                <w:lang w:eastAsia="ru-RU"/>
              </w:rPr>
              <w:t>8</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tc>
        <w:tc>
          <w:tcPr>
            <w:tcW w:w="1134" w:type="dxa"/>
          </w:tcPr>
          <w:p w:rsidR="007644A7" w:rsidRP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336</w:t>
            </w:r>
          </w:p>
        </w:tc>
      </w:tr>
      <w:tr w:rsidR="007644A7" w:rsidRPr="007644A7" w:rsidTr="003D7354">
        <w:trPr>
          <w:trHeight w:val="1313"/>
        </w:trPr>
        <w:tc>
          <w:tcPr>
            <w:tcW w:w="4786" w:type="dxa"/>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Обязательная аудиторная учебная нагрузка в том числе:</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Лекции</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Практические занятия</w:t>
            </w:r>
          </w:p>
        </w:tc>
        <w:tc>
          <w:tcPr>
            <w:tcW w:w="74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168</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166</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0</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2</w:t>
            </w:r>
            <w:r w:rsidRPr="007644A7">
              <w:rPr>
                <w:rFonts w:ascii="Times New Roman" w:eastAsia="Times New Roman" w:hAnsi="Times New Roman" w:cs="Times New Roman"/>
                <w:sz w:val="28"/>
                <w:szCs w:val="28"/>
                <w:lang w:eastAsia="ru-RU"/>
              </w:rPr>
              <w:t>4</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2</w:t>
            </w:r>
            <w:r w:rsidRPr="007644A7">
              <w:rPr>
                <w:rFonts w:ascii="Times New Roman" w:eastAsia="Times New Roman" w:hAnsi="Times New Roman" w:cs="Times New Roman"/>
                <w:sz w:val="28"/>
                <w:szCs w:val="28"/>
                <w:lang w:eastAsia="ru-RU"/>
              </w:rPr>
              <w:t>4</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8</w:t>
            </w:r>
          </w:p>
        </w:tc>
        <w:tc>
          <w:tcPr>
            <w:tcW w:w="1134" w:type="dxa"/>
          </w:tcPr>
          <w:p w:rsid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20</w:t>
            </w:r>
          </w:p>
          <w:p w:rsidR="003D7354" w:rsidRP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316</w:t>
            </w:r>
          </w:p>
        </w:tc>
      </w:tr>
      <w:tr w:rsidR="007644A7" w:rsidRPr="007644A7" w:rsidTr="003D7354">
        <w:tc>
          <w:tcPr>
            <w:tcW w:w="4786" w:type="dxa"/>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Самостоятельная работа</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 том числе:</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    написание рефератов</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составление комплекса физических упражнений        производственной гимнастики для работников умственного труда</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изучение правил по спортивным играм</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судейство соревнований по различным видам спорта</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посещение студентами спортивных секций</w:t>
            </w:r>
          </w:p>
          <w:p w:rsidR="007644A7" w:rsidRPr="007644A7" w:rsidRDefault="007644A7" w:rsidP="007644A7">
            <w:pPr>
              <w:spacing w:after="0" w:line="240" w:lineRule="auto"/>
              <w:ind w:left="425"/>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участие студентов в соревнованиях по видам спорта</w:t>
            </w:r>
          </w:p>
        </w:tc>
        <w:tc>
          <w:tcPr>
            <w:tcW w:w="74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16</w:t>
            </w:r>
            <w:r w:rsidRPr="007644A7">
              <w:rPr>
                <w:rFonts w:ascii="Times New Roman" w:eastAsia="Times New Roman" w:hAnsi="Times New Roman" w:cs="Times New Roman"/>
                <w:sz w:val="28"/>
                <w:szCs w:val="28"/>
                <w:lang w:eastAsia="ru-RU"/>
              </w:rPr>
              <w:t>8</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6</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88</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26</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567"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3</w:t>
            </w: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14</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4</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24</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1</w:t>
            </w:r>
            <w:r w:rsidRPr="007644A7">
              <w:rPr>
                <w:rFonts w:ascii="Times New Roman" w:eastAsia="Times New Roman" w:hAnsi="Times New Roman" w:cs="Times New Roman"/>
                <w:sz w:val="28"/>
                <w:szCs w:val="28"/>
                <w:lang w:eastAsia="ru-RU"/>
              </w:rPr>
              <w:t>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2</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16</w:t>
            </w: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134" w:type="dxa"/>
          </w:tcPr>
          <w:p w:rsid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316</w:t>
            </w: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Default="003D7354" w:rsidP="007644A7">
            <w:pPr>
              <w:spacing w:after="0" w:line="240" w:lineRule="auto"/>
              <w:jc w:val="center"/>
              <w:rPr>
                <w:rFonts w:ascii="Times New Roman" w:eastAsia="Times New Roman" w:hAnsi="Times New Roman" w:cs="Times New Roman"/>
                <w:color w:val="000000"/>
                <w:sz w:val="28"/>
                <w:szCs w:val="28"/>
                <w:lang w:eastAsia="ru-RU"/>
              </w:rPr>
            </w:pPr>
          </w:p>
          <w:p w:rsidR="003D7354" w:rsidRPr="007644A7" w:rsidRDefault="003D7354" w:rsidP="007644A7">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300</w:t>
            </w:r>
          </w:p>
        </w:tc>
      </w:tr>
      <w:tr w:rsidR="007644A7" w:rsidRPr="007644A7" w:rsidTr="0032642C">
        <w:tc>
          <w:tcPr>
            <w:tcW w:w="10348" w:type="dxa"/>
            <w:gridSpan w:val="9"/>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Итоговая аттестация:      Дифференцированный зачет</w:t>
            </w: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sectPr w:rsidR="007644A7" w:rsidRPr="007644A7">
          <w:footerReference w:type="even" r:id="rId9"/>
          <w:footerReference w:type="default" r:id="rId10"/>
          <w:pgSz w:w="11906" w:h="16838"/>
          <w:pgMar w:top="1134" w:right="850" w:bottom="1134" w:left="1701" w:header="708" w:footer="708" w:gutter="0"/>
          <w:cols w:space="720"/>
        </w:sect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2.2. Тематический план и содержание учебной дисциплины Физическая культура</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ab/>
      </w:r>
      <w:r w:rsidRPr="007644A7">
        <w:rPr>
          <w:rFonts w:ascii="Times New Roman" w:eastAsia="Times New Roman" w:hAnsi="Times New Roman" w:cs="Times New Roman"/>
          <w:bCs/>
          <w:i/>
          <w:sz w:val="28"/>
          <w:szCs w:val="28"/>
          <w:lang w:eastAsia="ru-RU"/>
        </w:rPr>
        <w:tab/>
      </w:r>
      <w:r w:rsidRPr="007644A7">
        <w:rPr>
          <w:rFonts w:ascii="Times New Roman" w:eastAsia="Times New Roman" w:hAnsi="Times New Roman" w:cs="Times New Roman"/>
          <w:bCs/>
          <w:i/>
          <w:sz w:val="28"/>
          <w:szCs w:val="28"/>
          <w:lang w:eastAsia="ru-RU"/>
        </w:rPr>
        <w:tab/>
      </w:r>
    </w:p>
    <w:tbl>
      <w:tblPr>
        <w:tblW w:w="164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94"/>
        <w:gridCol w:w="9091"/>
        <w:gridCol w:w="1078"/>
        <w:gridCol w:w="30"/>
        <w:gridCol w:w="117"/>
        <w:gridCol w:w="1103"/>
        <w:gridCol w:w="1650"/>
        <w:gridCol w:w="238"/>
      </w:tblGrid>
      <w:tr w:rsidR="007644A7" w:rsidRPr="007644A7" w:rsidTr="00836774">
        <w:trPr>
          <w:gridAfter w:val="1"/>
          <w:wAfter w:w="238" w:type="dxa"/>
          <w:trHeight w:val="585"/>
        </w:trPr>
        <w:tc>
          <w:tcPr>
            <w:tcW w:w="3094" w:type="dxa"/>
            <w:vMerge w:val="restart"/>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Наименование разделов и тем</w:t>
            </w:r>
          </w:p>
        </w:tc>
        <w:tc>
          <w:tcPr>
            <w:tcW w:w="9091" w:type="dxa"/>
            <w:vMerge w:val="restart"/>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 теоретические занятия, практические занятия, методико-практические занятия, самостоятельная работа обучающихся.</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2328" w:type="dxa"/>
            <w:gridSpan w:val="4"/>
            <w:tcBorders>
              <w:bottom w:val="single" w:sz="4" w:space="0" w:color="auto"/>
            </w:tcBorders>
            <w:shd w:val="clear" w:color="auto" w:fill="auto"/>
          </w:tcPr>
          <w:p w:rsidR="007644A7" w:rsidRPr="007644A7" w:rsidRDefault="007644A7"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Объем часов</w:t>
            </w:r>
          </w:p>
        </w:tc>
        <w:tc>
          <w:tcPr>
            <w:tcW w:w="1650" w:type="dxa"/>
            <w:vMerge w:val="restart"/>
          </w:tcPr>
          <w:p w:rsidR="007644A7" w:rsidRPr="007644A7" w:rsidRDefault="007644A7"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Уровень освоения</w:t>
            </w:r>
          </w:p>
        </w:tc>
      </w:tr>
      <w:tr w:rsidR="006410DE" w:rsidRPr="007644A7" w:rsidTr="00836774">
        <w:trPr>
          <w:gridAfter w:val="1"/>
          <w:wAfter w:w="238" w:type="dxa"/>
          <w:trHeight w:val="34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108" w:type="dxa"/>
            <w:gridSpan w:val="2"/>
            <w:tcBorders>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220" w:type="dxa"/>
            <w:gridSpan w:val="2"/>
            <w:tcBorders>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650" w:type="dxa"/>
            <w:vMerge/>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r>
      <w:tr w:rsidR="006410DE" w:rsidRPr="007644A7" w:rsidTr="00836774">
        <w:trPr>
          <w:gridAfter w:val="1"/>
          <w:wAfter w:w="238" w:type="dxa"/>
          <w:trHeight w:val="328"/>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108" w:type="dxa"/>
            <w:gridSpan w:val="2"/>
            <w:tcBorders>
              <w:top w:val="nil"/>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22125">
              <w:rPr>
                <w:rFonts w:ascii="Times New Roman" w:eastAsia="Times New Roman" w:hAnsi="Times New Roman" w:cs="Times New Roman"/>
                <w:b/>
                <w:bCs/>
                <w:sz w:val="28"/>
                <w:szCs w:val="28"/>
                <w:highlight w:val="yellow"/>
                <w:lang w:eastAsia="ru-RU"/>
              </w:rPr>
              <w:t>очная</w:t>
            </w:r>
          </w:p>
        </w:tc>
        <w:tc>
          <w:tcPr>
            <w:tcW w:w="1220" w:type="dxa"/>
            <w:gridSpan w:val="2"/>
            <w:tcBorders>
              <w:top w:val="nil"/>
              <w:bottom w:val="nil"/>
            </w:tcBorders>
            <w:shd w:val="clear" w:color="auto" w:fill="auto"/>
          </w:tcPr>
          <w:p w:rsidR="006410DE" w:rsidRPr="007644A7" w:rsidRDefault="006410DE" w:rsidP="007644A7">
            <w:pPr>
              <w:tabs>
                <w:tab w:val="left" w:pos="77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заочная</w:t>
            </w:r>
          </w:p>
        </w:tc>
        <w:tc>
          <w:tcPr>
            <w:tcW w:w="1650"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r>
      <w:tr w:rsidR="00CB5A19" w:rsidRPr="007644A7" w:rsidTr="00836774">
        <w:trPr>
          <w:trHeight w:val="421"/>
        </w:trPr>
        <w:tc>
          <w:tcPr>
            <w:tcW w:w="3094" w:type="dxa"/>
          </w:tcPr>
          <w:p w:rsidR="00CB5A19" w:rsidRPr="007644A7" w:rsidRDefault="00CB5A19"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1</w:t>
            </w:r>
          </w:p>
        </w:tc>
        <w:tc>
          <w:tcPr>
            <w:tcW w:w="9091" w:type="dxa"/>
          </w:tcPr>
          <w:p w:rsidR="00CB5A19" w:rsidRPr="007644A7" w:rsidRDefault="00CB5A19"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2</w:t>
            </w:r>
          </w:p>
        </w:tc>
        <w:tc>
          <w:tcPr>
            <w:tcW w:w="1108" w:type="dxa"/>
            <w:gridSpan w:val="2"/>
            <w:shd w:val="clear" w:color="auto" w:fill="auto"/>
          </w:tcPr>
          <w:p w:rsidR="00CB5A19"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w:t>
            </w:r>
          </w:p>
        </w:tc>
        <w:tc>
          <w:tcPr>
            <w:tcW w:w="1220" w:type="dxa"/>
            <w:gridSpan w:val="2"/>
            <w:shd w:val="clear" w:color="auto" w:fill="auto"/>
          </w:tcPr>
          <w:p w:rsidR="00CB5A19" w:rsidRPr="007644A7" w:rsidRDefault="00CB5A19" w:rsidP="006410DE">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p>
        </w:tc>
        <w:tc>
          <w:tcPr>
            <w:tcW w:w="1650" w:type="dxa"/>
            <w:tcBorders>
              <w:right w:val="nil"/>
            </w:tcBorders>
          </w:tcPr>
          <w:p w:rsidR="00CB5A19" w:rsidRPr="007644A7" w:rsidRDefault="00CB5A19"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p>
        </w:tc>
        <w:tc>
          <w:tcPr>
            <w:tcW w:w="238" w:type="dxa"/>
            <w:tcBorders>
              <w:top w:val="nil"/>
              <w:right w:val="nil"/>
            </w:tcBorders>
          </w:tcPr>
          <w:p w:rsidR="00CB5A19" w:rsidRPr="007644A7" w:rsidRDefault="00CB5A19" w:rsidP="00CB5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r>
      <w:tr w:rsidR="007644A7" w:rsidRPr="007644A7" w:rsidTr="00836774">
        <w:trPr>
          <w:gridAfter w:val="1"/>
          <w:wAfter w:w="238" w:type="dxa"/>
          <w:trHeight w:val="20"/>
        </w:trPr>
        <w:tc>
          <w:tcPr>
            <w:tcW w:w="16163" w:type="dxa"/>
            <w:gridSpan w:val="7"/>
            <w:tcBorders>
              <w:top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Календарный модуль № 1</w:t>
            </w:r>
          </w:p>
        </w:tc>
      </w:tr>
      <w:tr w:rsidR="006410DE" w:rsidRPr="007644A7" w:rsidTr="00836774">
        <w:trPr>
          <w:gridAfter w:val="1"/>
          <w:wAfter w:w="238" w:type="dxa"/>
          <w:trHeight w:val="583"/>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1078" w:type="dxa"/>
            <w:shd w:val="clear" w:color="auto" w:fill="auto"/>
          </w:tcPr>
          <w:p w:rsidR="00691B75" w:rsidRDefault="00691B75"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w:t>
            </w:r>
            <w:r w:rsidR="00691B75">
              <w:rPr>
                <w:rFonts w:ascii="Times New Roman" w:eastAsia="Times New Roman" w:hAnsi="Times New Roman" w:cs="Times New Roman"/>
                <w:bCs/>
                <w:sz w:val="28"/>
                <w:szCs w:val="28"/>
                <w:lang w:eastAsia="ru-RU"/>
              </w:rPr>
              <w:t>6</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10/158</w:t>
            </w: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tc>
      </w:tr>
      <w:tr w:rsidR="006410DE" w:rsidRPr="007644A7" w:rsidTr="00836774">
        <w:trPr>
          <w:gridAfter w:val="1"/>
          <w:wAfter w:w="238" w:type="dxa"/>
          <w:trHeight w:val="1535"/>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Теория.</w:t>
            </w:r>
          </w:p>
        </w:tc>
        <w:tc>
          <w:tcPr>
            <w:tcW w:w="9091" w:type="dxa"/>
          </w:tcPr>
          <w:p w:rsidR="006410DE" w:rsidRPr="003840F8" w:rsidRDefault="006410DE" w:rsidP="003840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A01D12">
              <w:rPr>
                <w:rFonts w:ascii="Times New Roman" w:eastAsia="Times New Roman" w:hAnsi="Times New Roman" w:cs="Times New Roman"/>
                <w:bCs/>
                <w:sz w:val="28"/>
                <w:szCs w:val="24"/>
                <w:lang w:eastAsia="ru-RU"/>
              </w:rPr>
              <w:t>Физическая культура в общекультурной и профессиональной подготовке студентов.</w:t>
            </w:r>
            <w:r w:rsidRPr="00A01D12">
              <w:rPr>
                <w:rFonts w:ascii="Times New Roman" w:eastAsia="Times New Roman" w:hAnsi="Times New Roman" w:cs="Times New Roman"/>
                <w:sz w:val="28"/>
                <w:szCs w:val="24"/>
                <w:lang w:eastAsia="ru-RU"/>
              </w:rPr>
              <w:t>Основы здорового образа жизни. Профессионально-прикладная физическая подготовка</w:t>
            </w:r>
            <w:r w:rsidRPr="00A01D12">
              <w:rPr>
                <w:rFonts w:ascii="Times New Roman" w:eastAsia="Times New Roman" w:hAnsi="Times New Roman" w:cs="Times New Roman"/>
                <w:bCs/>
                <w:sz w:val="28"/>
                <w:szCs w:val="24"/>
                <w:lang w:eastAsia="ru-RU"/>
              </w:rPr>
              <w:t xml:space="preserve">Федеральный закон РФ от 4 декабря 2007 г. № 329-ФЗ «О физической культуре и спорте в РФ».  Правила техники безопасности в спортивном зале и на спортивной площадке. </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250" w:type="dxa"/>
            <w:gridSpan w:val="3"/>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30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«ЗОЖ»</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250" w:type="dxa"/>
            <w:gridSpan w:val="3"/>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505"/>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color w:val="000000"/>
                <w:sz w:val="28"/>
                <w:szCs w:val="28"/>
                <w:lang w:eastAsia="ru-RU"/>
              </w:rPr>
              <w:t>Легкая атлетика</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1078" w:type="dxa"/>
            <w:shd w:val="clear" w:color="auto" w:fill="auto"/>
          </w:tcPr>
          <w:p w:rsidR="006410DE" w:rsidRP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D218E2">
              <w:rPr>
                <w:rFonts w:ascii="Times New Roman" w:eastAsia="Times New Roman" w:hAnsi="Times New Roman" w:cs="Times New Roman"/>
                <w:b/>
                <w:bCs/>
                <w:sz w:val="28"/>
                <w:szCs w:val="28"/>
                <w:lang w:eastAsia="ru-RU"/>
              </w:rPr>
              <w:t>8</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D218E2">
        <w:trPr>
          <w:gridAfter w:val="1"/>
          <w:wAfter w:w="238" w:type="dxa"/>
          <w:trHeight w:val="983"/>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короткие дистанции</w:t>
            </w:r>
          </w:p>
        </w:tc>
        <w:tc>
          <w:tcPr>
            <w:tcW w:w="9091" w:type="dxa"/>
          </w:tcPr>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1078" w:type="dxa"/>
            <w:vMerge w:val="restart"/>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250" w:type="dxa"/>
            <w:gridSpan w:val="3"/>
            <w:vMerge w:val="restart"/>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A01D12">
        <w:trPr>
          <w:gridAfter w:val="1"/>
          <w:wAfter w:w="238" w:type="dxa"/>
          <w:trHeight w:val="1940"/>
        </w:trPr>
        <w:tc>
          <w:tcPr>
            <w:tcW w:w="3094" w:type="dxa"/>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D218E2"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pacing w:val="-9"/>
                <w:sz w:val="28"/>
                <w:szCs w:val="28"/>
                <w:lang w:eastAsia="ru-RU"/>
              </w:rPr>
              <w:t xml:space="preserve"> Совершенствование техники бега на короткие дистанции. Стартовый разбег и финиширование. </w:t>
            </w:r>
          </w:p>
          <w:p w:rsidR="00D218E2" w:rsidRPr="00D218E2" w:rsidRDefault="006410DE" w:rsidP="007644A7">
            <w:pPr>
              <w:shd w:val="clear" w:color="auto" w:fill="FFFFFF"/>
              <w:spacing w:after="0" w:line="326" w:lineRule="exact"/>
              <w:rPr>
                <w:rFonts w:ascii="Times New Roman" w:eastAsia="Times New Roman" w:hAnsi="Times New Roman" w:cs="Times New Roman"/>
                <w:spacing w:val="-10"/>
                <w:sz w:val="28"/>
                <w:szCs w:val="28"/>
                <w:lang w:eastAsia="ru-RU"/>
              </w:rPr>
            </w:pPr>
            <w:r w:rsidRPr="007644A7">
              <w:rPr>
                <w:rFonts w:ascii="Times New Roman" w:eastAsia="Times New Roman" w:hAnsi="Times New Roman" w:cs="Times New Roman"/>
                <w:spacing w:val="-9"/>
                <w:sz w:val="28"/>
                <w:szCs w:val="28"/>
                <w:lang w:eastAsia="ru-RU"/>
              </w:rPr>
              <w:t xml:space="preserve">Изменение скорости бега на различные спринтерские </w:t>
            </w:r>
            <w:r w:rsidRPr="007644A7">
              <w:rPr>
                <w:rFonts w:ascii="Times New Roman" w:eastAsia="Times New Roman" w:hAnsi="Times New Roman" w:cs="Times New Roman"/>
                <w:spacing w:val="-10"/>
                <w:sz w:val="28"/>
                <w:szCs w:val="28"/>
                <w:lang w:eastAsia="ru-RU"/>
              </w:rPr>
              <w:t xml:space="preserve">дистанции. Длина и частота шагов. Особенности дыхания при беге на короткие </w:t>
            </w:r>
            <w:r w:rsidRPr="007644A7">
              <w:rPr>
                <w:rFonts w:ascii="Times New Roman" w:eastAsia="Times New Roman" w:hAnsi="Times New Roman" w:cs="Times New Roman"/>
                <w:spacing w:val="-9"/>
                <w:sz w:val="28"/>
                <w:szCs w:val="28"/>
                <w:lang w:eastAsia="ru-RU"/>
              </w:rPr>
              <w:t xml:space="preserve">дистанции. </w:t>
            </w:r>
            <w:r w:rsidR="00D218E2">
              <w:rPr>
                <w:rFonts w:ascii="Times New Roman" w:eastAsia="Times New Roman" w:hAnsi="Times New Roman" w:cs="Times New Roman"/>
                <w:spacing w:val="-9"/>
                <w:sz w:val="28"/>
                <w:szCs w:val="28"/>
                <w:lang w:eastAsia="ru-RU"/>
              </w:rPr>
              <w:t>СРУ</w:t>
            </w:r>
          </w:p>
          <w:p w:rsidR="00D218E2"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pacing w:val="-9"/>
                <w:sz w:val="28"/>
                <w:szCs w:val="28"/>
                <w:lang w:eastAsia="ru-RU"/>
              </w:rPr>
              <w:t xml:space="preserve">Роль спортивной подготовки для успешного овладения другими </w:t>
            </w:r>
            <w:r w:rsidRPr="007644A7">
              <w:rPr>
                <w:rFonts w:ascii="Times New Roman" w:eastAsia="Times New Roman" w:hAnsi="Times New Roman" w:cs="Times New Roman"/>
                <w:sz w:val="28"/>
                <w:szCs w:val="28"/>
                <w:lang w:eastAsia="ru-RU"/>
              </w:rPr>
              <w:t xml:space="preserve">видами </w:t>
            </w:r>
            <w:r w:rsidRPr="007644A7">
              <w:rPr>
                <w:rFonts w:ascii="Times New Roman" w:eastAsia="Times New Roman" w:hAnsi="Times New Roman" w:cs="Times New Roman"/>
                <w:sz w:val="28"/>
                <w:szCs w:val="28"/>
                <w:lang w:eastAsia="ru-RU"/>
              </w:rPr>
              <w:lastRenderedPageBreak/>
              <w:t>лёгкой атлетики.</w:t>
            </w:r>
          </w:p>
          <w:p w:rsidR="00D218E2" w:rsidRPr="007644A7"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Методы и средства тренировки.</w:t>
            </w:r>
            <w:r w:rsidR="00D218E2">
              <w:rPr>
                <w:rFonts w:ascii="Times New Roman" w:eastAsia="Times New Roman" w:hAnsi="Times New Roman" w:cs="Times New Roman"/>
                <w:sz w:val="28"/>
                <w:szCs w:val="28"/>
                <w:lang w:eastAsia="ru-RU"/>
              </w:rPr>
              <w:t xml:space="preserve"> СФПСовершенствование двигательных навыков при беге на короткие дистанции. Развитие скоростных качеств</w:t>
            </w:r>
          </w:p>
        </w:tc>
        <w:tc>
          <w:tcPr>
            <w:tcW w:w="1078" w:type="dxa"/>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250" w:type="dxa"/>
            <w:gridSpan w:val="3"/>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A01D12">
        <w:trPr>
          <w:gridAfter w:val="1"/>
          <w:wAfter w:w="238" w:type="dxa"/>
          <w:trHeight w:val="98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9091" w:type="dxa"/>
          </w:tcPr>
          <w:p w:rsidR="006410DE" w:rsidRPr="007644A7" w:rsidRDefault="006410DE"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«ЗОЖ»</w:t>
            </w:r>
          </w:p>
          <w:p w:rsidR="006410DE"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легкой атлетике</w:t>
            </w:r>
          </w:p>
          <w:p w:rsidR="00D218E2" w:rsidRPr="007644A7" w:rsidRDefault="00D218E2"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Посещение спортивных секций</w:t>
            </w:r>
          </w:p>
        </w:tc>
        <w:tc>
          <w:tcPr>
            <w:tcW w:w="1078" w:type="dxa"/>
            <w:shd w:val="clear" w:color="auto" w:fill="auto"/>
          </w:tcPr>
          <w:p w:rsidR="006410DE"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
                <w:bCs/>
                <w:i/>
                <w:sz w:val="28"/>
                <w:szCs w:val="28"/>
                <w:lang w:eastAsia="ru-RU"/>
              </w:rPr>
              <w:t>8</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i/>
                <w:sz w:val="28"/>
                <w:szCs w:val="28"/>
                <w:lang w:eastAsia="ru-RU"/>
              </w:rPr>
              <w:t>4</w:t>
            </w:r>
          </w:p>
        </w:tc>
        <w:tc>
          <w:tcPr>
            <w:tcW w:w="1250" w:type="dxa"/>
            <w:gridSpan w:val="3"/>
            <w:shd w:val="clear" w:color="auto" w:fill="auto"/>
          </w:tcPr>
          <w:p w:rsidR="006410DE" w:rsidRDefault="00CB5A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36"/>
        </w:trPr>
        <w:tc>
          <w:tcPr>
            <w:tcW w:w="3094"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средние дистанции</w:t>
            </w: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D218E2" w:rsidRDefault="006410DE" w:rsidP="007644A7">
            <w:pPr>
              <w:shd w:val="clear" w:color="auto" w:fill="FFFFFF"/>
              <w:spacing w:before="5" w:after="0" w:line="341" w:lineRule="exact"/>
              <w:ind w:left="36"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техники бега на средние дистанции.  Сравнительная характеристика, бега на различные дистанции. </w:t>
            </w:r>
          </w:p>
          <w:p w:rsidR="006410DE" w:rsidRPr="007644A7" w:rsidRDefault="006410DE" w:rsidP="007644A7">
            <w:pPr>
              <w:shd w:val="clear" w:color="auto" w:fill="FFFFFF"/>
              <w:spacing w:before="5" w:after="0" w:line="341" w:lineRule="exact"/>
              <w:ind w:left="36"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Скорость, длина шага, темп. «Маховый шаг» бегуна. Особенности техники кроссового бега в различных условиях местности. Старт, бег по дистанции, финиширование. Основные правила соревнований в беге на средние дистанции и кроссового бега.</w:t>
            </w:r>
          </w:p>
        </w:tc>
        <w:tc>
          <w:tcPr>
            <w:tcW w:w="1078" w:type="dxa"/>
            <w:tcBorders>
              <w:bottom w:val="single" w:sz="4" w:space="0" w:color="auto"/>
            </w:tcBorders>
            <w:shd w:val="clear" w:color="auto" w:fill="auto"/>
          </w:tcPr>
          <w:p w:rsidR="006410DE" w:rsidRPr="00D218E2"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D218E2">
              <w:rPr>
                <w:rFonts w:ascii="Times New Roman" w:eastAsia="Times New Roman" w:hAnsi="Times New Roman" w:cs="Times New Roman"/>
                <w:b/>
                <w:bCs/>
                <w:i/>
                <w:sz w:val="28"/>
                <w:szCs w:val="28"/>
                <w:lang w:eastAsia="ru-RU"/>
              </w:rPr>
              <w:t>4</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50" w:type="dxa"/>
            <w:gridSpan w:val="3"/>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tcBorders>
              <w:bottom w:val="single" w:sz="4" w:space="0" w:color="auto"/>
            </w:tcBorders>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49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Подготовка и участие в соревнованиях по кроссу</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4</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10</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298"/>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bCs/>
                <w:sz w:val="28"/>
                <w:szCs w:val="28"/>
                <w:lang w:eastAsia="ru-RU"/>
              </w:rPr>
              <w:t>Тема 1. 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Прыжки в длину</w:t>
            </w: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Техника прыжков в длину с места и с разбега способом «согнув ноги». Разбег. Отталкивание. Полет. Приземление. Отталкивание, как основная фаза прыжка. Методы эффективных и экономичных способов овладения жизненными умениями и навыками.</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D218E2"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D218E2">
              <w:rPr>
                <w:rFonts w:ascii="Times New Roman" w:eastAsia="Times New Roman" w:hAnsi="Times New Roman" w:cs="Times New Roman"/>
                <w:b/>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250" w:type="dxa"/>
            <w:gridSpan w:val="3"/>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20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078" w:type="dxa"/>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10</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№2.</w:t>
            </w:r>
            <w:r w:rsidRPr="007644A7">
              <w:rPr>
                <w:rFonts w:ascii="Times New Roman" w:eastAsia="Times New Roman" w:hAnsi="Times New Roman" w:cs="Times New Roman"/>
                <w:b/>
                <w:color w:val="000000"/>
                <w:sz w:val="28"/>
                <w:szCs w:val="28"/>
                <w:lang w:eastAsia="ru-RU"/>
              </w:rPr>
              <w:t xml:space="preserve"> Баскетбол</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078" w:type="dxa"/>
            <w:shd w:val="clear" w:color="auto" w:fill="auto"/>
          </w:tcPr>
          <w:p w:rsidR="00D218E2" w:rsidRDefault="00D218E2" w:rsidP="00D21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p w:rsidR="006410DE" w:rsidRPr="007644A7" w:rsidRDefault="006410DE" w:rsidP="00D218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w:t>
            </w:r>
            <w:r w:rsidR="00D218E2">
              <w:rPr>
                <w:rFonts w:ascii="Times New Roman" w:eastAsia="Times New Roman" w:hAnsi="Times New Roman" w:cs="Times New Roman"/>
                <w:bCs/>
                <w:sz w:val="28"/>
                <w:szCs w:val="28"/>
                <w:lang w:eastAsia="ru-RU"/>
              </w:rPr>
              <w:t>6</w:t>
            </w:r>
          </w:p>
        </w:tc>
        <w:tc>
          <w:tcPr>
            <w:tcW w:w="1250" w:type="dxa"/>
            <w:gridSpan w:val="3"/>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513"/>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bCs/>
                <w:sz w:val="28"/>
                <w:szCs w:val="28"/>
                <w:lang w:eastAsia="ru-RU"/>
              </w:rPr>
              <w:lastRenderedPageBreak/>
              <w:t>Тема 2.1</w:t>
            </w:r>
            <w:r w:rsidRPr="007644A7">
              <w:rPr>
                <w:rFonts w:ascii="Times New Roman" w:eastAsia="Times New Roman" w:hAnsi="Times New Roman" w:cs="Times New Roman"/>
                <w:b/>
                <w:sz w:val="28"/>
                <w:szCs w:val="28"/>
                <w:lang w:eastAsia="ru-RU"/>
              </w:rPr>
              <w:t xml:space="preserve">.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Техника игры</w:t>
            </w: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D218E2"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передвижений, остановок, изменение направления движения, повороты. </w:t>
            </w:r>
          </w:p>
          <w:p w:rsidR="008C0A1B"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Ловля, передача и  ведение мяча, бросок мяча в корзину различными спо</w:t>
            </w:r>
            <w:r w:rsidR="008C0A1B">
              <w:rPr>
                <w:rFonts w:ascii="Times New Roman" w:eastAsia="Times New Roman" w:hAnsi="Times New Roman" w:cs="Times New Roman"/>
                <w:sz w:val="28"/>
                <w:szCs w:val="28"/>
                <w:lang w:eastAsia="ru-RU"/>
              </w:rPr>
              <w:t>собами</w:t>
            </w:r>
          </w:p>
          <w:p w:rsidR="008C0A1B" w:rsidRDefault="008C0A1B"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w:t>
            </w:r>
            <w:r w:rsidRPr="007644A7">
              <w:rPr>
                <w:rFonts w:ascii="Times New Roman" w:eastAsia="Times New Roman" w:hAnsi="Times New Roman" w:cs="Times New Roman"/>
                <w:sz w:val="28"/>
                <w:szCs w:val="28"/>
                <w:lang w:eastAsia="ru-RU"/>
              </w:rPr>
              <w:t>росок мяча в корзину (с места, в движении прыжком),</w:t>
            </w:r>
            <w:r>
              <w:rPr>
                <w:rFonts w:ascii="Times New Roman" w:eastAsia="Times New Roman" w:hAnsi="Times New Roman" w:cs="Times New Roman"/>
                <w:sz w:val="28"/>
                <w:szCs w:val="28"/>
                <w:lang w:eastAsia="ru-RU"/>
              </w:rPr>
              <w:t>ведение мяча</w:t>
            </w:r>
            <w:r w:rsidRPr="007644A7">
              <w:rPr>
                <w:rFonts w:ascii="Times New Roman" w:eastAsia="Times New Roman" w:hAnsi="Times New Roman" w:cs="Times New Roman"/>
                <w:sz w:val="28"/>
                <w:szCs w:val="28"/>
                <w:lang w:eastAsia="ru-RU"/>
              </w:rPr>
              <w:t xml:space="preserve"> </w:t>
            </w:r>
          </w:p>
          <w:p w:rsidR="008C0A1B" w:rsidRDefault="008C0A1B" w:rsidP="008C0A1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Pr="007644A7">
              <w:rPr>
                <w:rFonts w:ascii="Times New Roman" w:eastAsia="Times New Roman" w:hAnsi="Times New Roman" w:cs="Times New Roman"/>
                <w:sz w:val="28"/>
                <w:szCs w:val="28"/>
                <w:lang w:eastAsia="ru-RU"/>
              </w:rPr>
              <w:t xml:space="preserve">ырывание и выбивание (приемы овладения мячом) приемы техники защиты - перехват, приемы , применяемые против броска, </w:t>
            </w:r>
          </w:p>
          <w:p w:rsidR="006410DE" w:rsidRPr="007644A7" w:rsidRDefault="006410DE" w:rsidP="008C0A1B">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Развитие скоростных качеств.</w:t>
            </w:r>
            <w:r w:rsidR="008C0A1B">
              <w:rPr>
                <w:rFonts w:ascii="Times New Roman" w:eastAsia="Times New Roman" w:hAnsi="Times New Roman" w:cs="Times New Roman"/>
                <w:sz w:val="28"/>
                <w:szCs w:val="28"/>
                <w:lang w:eastAsia="ru-RU"/>
              </w:rPr>
              <w:t xml:space="preserve"> Учебная игра</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10</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D218E2" w:rsidRPr="007644A7" w:rsidRDefault="00D218E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C0A1B" w:rsidRPr="007644A7"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220"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2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10</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i/>
                <w:sz w:val="28"/>
                <w:szCs w:val="28"/>
                <w:lang w:eastAsia="ru-RU"/>
              </w:rPr>
              <w:t>9</w:t>
            </w:r>
          </w:p>
        </w:tc>
        <w:tc>
          <w:tcPr>
            <w:tcW w:w="1220"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CB5A19" w:rsidP="00A01D12">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291"/>
        </w:trPr>
        <w:tc>
          <w:tcPr>
            <w:tcW w:w="3094"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Тема 2.2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Тактика игры</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Тактические приемы игры в нападении и защите. Взаимодействия 2-3х игроков. Зонная защита (2*3). Быстрый прорыв (3*2). Игра по упрощенным правилам баскетбола. Двусторонняя игра.</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Методы самооценки работоспособности, усталости, утомления и применение средств физической культуры для их направленной коррекции.</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8C0A1B">
              <w:rPr>
                <w:rFonts w:ascii="Times New Roman" w:eastAsia="Times New Roman" w:hAnsi="Times New Roman" w:cs="Times New Roman"/>
                <w:b/>
                <w:bCs/>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220"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944"/>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5</w:t>
            </w:r>
          </w:p>
        </w:tc>
        <w:tc>
          <w:tcPr>
            <w:tcW w:w="1220"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CB5A19" w:rsidP="00CB5A19">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16</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7644A7" w:rsidRPr="007644A7" w:rsidTr="00836774">
        <w:trPr>
          <w:gridAfter w:val="1"/>
          <w:wAfter w:w="238" w:type="dxa"/>
          <w:trHeight w:val="20"/>
        </w:trPr>
        <w:tc>
          <w:tcPr>
            <w:tcW w:w="16163" w:type="dxa"/>
            <w:gridSpan w:val="7"/>
            <w:tcBorders>
              <w:left w:val="nil"/>
              <w:right w:val="nil"/>
            </w:tcBorders>
          </w:tcPr>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№3. Гимнастика</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108" w:type="dxa"/>
            <w:gridSpan w:val="2"/>
            <w:shd w:val="clear" w:color="auto" w:fill="auto"/>
          </w:tcPr>
          <w:p w:rsidR="008C0A1B"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8C0A1B">
              <w:rPr>
                <w:rFonts w:ascii="Times New Roman" w:eastAsia="Times New Roman" w:hAnsi="Times New Roman" w:cs="Times New Roman"/>
                <w:b/>
                <w:bCs/>
                <w:sz w:val="28"/>
                <w:szCs w:val="28"/>
                <w:lang w:eastAsia="ru-RU"/>
              </w:rPr>
              <w:t>16</w:t>
            </w:r>
          </w:p>
          <w:p w:rsid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8C0A1B">
              <w:rPr>
                <w:rFonts w:ascii="Times New Roman" w:eastAsia="Times New Roman" w:hAnsi="Times New Roman" w:cs="Times New Roman"/>
                <w:b/>
                <w:bCs/>
                <w:sz w:val="28"/>
                <w:szCs w:val="28"/>
                <w:lang w:eastAsia="ru-RU"/>
              </w:rPr>
              <w:t>8</w:t>
            </w:r>
          </w:p>
        </w:tc>
        <w:tc>
          <w:tcPr>
            <w:tcW w:w="1220" w:type="dxa"/>
            <w:gridSpan w:val="2"/>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36</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vMerge w:val="restart"/>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Тема 3</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
                <w:bCs/>
                <w:sz w:val="28"/>
                <w:szCs w:val="28"/>
                <w:lang w:eastAsia="ru-RU"/>
              </w:rPr>
              <w:t>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 Строевые и порядковые </w:t>
            </w:r>
            <w:r w:rsidRPr="007644A7">
              <w:rPr>
                <w:rFonts w:ascii="Times New Roman" w:eastAsia="Times New Roman" w:hAnsi="Times New Roman" w:cs="Times New Roman"/>
                <w:bCs/>
                <w:sz w:val="28"/>
                <w:szCs w:val="28"/>
                <w:lang w:eastAsia="ru-RU"/>
              </w:rPr>
              <w:lastRenderedPageBreak/>
              <w:t>упражнения</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lastRenderedPageBreak/>
              <w:t>Содержание учебного материал</w:t>
            </w:r>
            <w:r w:rsidRPr="007644A7">
              <w:rPr>
                <w:rFonts w:ascii="Times New Roman" w:eastAsia="Times New Roman" w:hAnsi="Times New Roman" w:cs="Times New Roman"/>
                <w:sz w:val="28"/>
                <w:szCs w:val="28"/>
                <w:lang w:eastAsia="ru-RU"/>
              </w:rPr>
              <w:t>а: Методика проведения производственной гимнастики с учетом заданных условий труда.</w:t>
            </w:r>
          </w:p>
        </w:tc>
        <w:tc>
          <w:tcPr>
            <w:tcW w:w="1108"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220"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2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lastRenderedPageBreak/>
              <w:t xml:space="preserve">  Повороты на месте и в движении. ОРУ. Формирование правильной осанки посредством коррегирующей гимнастики  с предметами и без них.</w:t>
            </w:r>
          </w:p>
        </w:tc>
        <w:tc>
          <w:tcPr>
            <w:tcW w:w="1108"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lastRenderedPageBreak/>
              <w:t>2</w:t>
            </w:r>
          </w:p>
        </w:tc>
        <w:tc>
          <w:tcPr>
            <w:tcW w:w="1220"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lastRenderedPageBreak/>
              <w:t>2</w:t>
            </w:r>
          </w:p>
        </w:tc>
      </w:tr>
      <w:tr w:rsidR="006410DE" w:rsidRPr="007644A7" w:rsidTr="00836774">
        <w:trPr>
          <w:gridAfter w:val="1"/>
          <w:wAfter w:w="238" w:type="dxa"/>
          <w:trHeight w:val="39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«Гимнастика»</w:t>
            </w:r>
          </w:p>
        </w:tc>
        <w:tc>
          <w:tcPr>
            <w:tcW w:w="1108" w:type="dxa"/>
            <w:gridSpan w:val="2"/>
            <w:shd w:val="clear" w:color="auto" w:fill="auto"/>
          </w:tcPr>
          <w:p w:rsidR="006410DE" w:rsidRPr="008C0A1B" w:rsidRDefault="008C0A1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4</w:t>
            </w:r>
          </w:p>
        </w:tc>
        <w:tc>
          <w:tcPr>
            <w:tcW w:w="1220" w:type="dxa"/>
            <w:gridSpan w:val="2"/>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6</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410"/>
        </w:trPr>
        <w:tc>
          <w:tcPr>
            <w:tcW w:w="3094" w:type="dxa"/>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 xml:space="preserve">Тема 3.2 </w:t>
            </w:r>
            <w:r w:rsidRPr="007644A7">
              <w:rPr>
                <w:rFonts w:ascii="Times New Roman" w:eastAsia="Times New Roman" w:hAnsi="Times New Roman" w:cs="Times New Roman"/>
                <w:bCs/>
                <w:sz w:val="28"/>
                <w:szCs w:val="28"/>
                <w:lang w:eastAsia="ru-RU"/>
              </w:rPr>
              <w:t>Акробатические упражнения.</w:t>
            </w:r>
          </w:p>
        </w:tc>
        <w:tc>
          <w:tcPr>
            <w:tcW w:w="9091" w:type="dxa"/>
            <w:tcBorders>
              <w:bottom w:val="single" w:sz="4" w:space="0" w:color="auto"/>
            </w:tcBorders>
            <w:shd w:val="clear" w:color="auto" w:fill="auto"/>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выполнения акробатических упражнений (перекаты, кувырки, перевороты, стойки, висы).</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координационных способностей и скоростно-силовых кач</w:t>
            </w:r>
            <w:r w:rsidR="00CB5A19">
              <w:rPr>
                <w:rFonts w:ascii="Times New Roman" w:eastAsia="Times New Roman" w:hAnsi="Times New Roman" w:cs="Times New Roman"/>
                <w:sz w:val="28"/>
                <w:szCs w:val="28"/>
                <w:lang w:eastAsia="ru-RU"/>
              </w:rPr>
              <w:t>еств.</w:t>
            </w:r>
          </w:p>
        </w:tc>
        <w:tc>
          <w:tcPr>
            <w:tcW w:w="1108"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20" w:type="dxa"/>
            <w:gridSpan w:val="2"/>
            <w:tcBorders>
              <w:bottom w:val="single" w:sz="4" w:space="0" w:color="auto"/>
            </w:tcBorders>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15</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1614"/>
        </w:trPr>
        <w:tc>
          <w:tcPr>
            <w:tcW w:w="3094" w:type="dxa"/>
            <w:vMerge w:val="restart"/>
            <w:tcBorders>
              <w:bottom w:val="single" w:sz="4" w:space="0" w:color="auto"/>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Тема 3.3.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Основы атлетической гимнастики</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sz w:val="28"/>
                <w:szCs w:val="28"/>
                <w:lang w:eastAsia="ru-RU"/>
              </w:rPr>
            </w:pP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Ознакомление с системой атлетической гимнастики.  Развитие силы мышц рук, плечевого пояса посредством СРУ с гантелями, со штангой, гирей. Развитие силовой выносливости. </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Методы составления и проведения самостоятельных занятий физическими упражнениями гигиенической или тренировочной направленности.</w:t>
            </w:r>
          </w:p>
        </w:tc>
        <w:tc>
          <w:tcPr>
            <w:tcW w:w="1108"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220" w:type="dxa"/>
            <w:gridSpan w:val="2"/>
            <w:tcBorders>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720"/>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Участие студентов в соревнованиях по ОФП и занятия в секциях.</w:t>
            </w:r>
          </w:p>
        </w:tc>
        <w:tc>
          <w:tcPr>
            <w:tcW w:w="1108" w:type="dxa"/>
            <w:gridSpan w:val="2"/>
            <w:shd w:val="clear" w:color="auto" w:fill="auto"/>
          </w:tcPr>
          <w:p w:rsidR="006410DE" w:rsidRPr="008C0A1B"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8C0A1B">
              <w:rPr>
                <w:rFonts w:ascii="Times New Roman" w:eastAsia="Times New Roman" w:hAnsi="Times New Roman" w:cs="Times New Roman"/>
                <w:b/>
                <w:bCs/>
                <w:i/>
                <w:sz w:val="28"/>
                <w:szCs w:val="28"/>
                <w:lang w:eastAsia="ru-RU"/>
              </w:rPr>
              <w:t>4</w:t>
            </w:r>
          </w:p>
        </w:tc>
        <w:tc>
          <w:tcPr>
            <w:tcW w:w="1220" w:type="dxa"/>
            <w:gridSpan w:val="2"/>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15</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465"/>
        </w:trPr>
        <w:tc>
          <w:tcPr>
            <w:tcW w:w="14513" w:type="dxa"/>
            <w:gridSpan w:val="6"/>
            <w:tcBorders>
              <w:right w:val="nil"/>
            </w:tcBorders>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sz w:val="28"/>
                <w:szCs w:val="28"/>
                <w:lang w:eastAsia="ru-RU"/>
              </w:rPr>
              <w:t>Календарный модуль №2</w:t>
            </w:r>
          </w:p>
        </w:tc>
        <w:tc>
          <w:tcPr>
            <w:tcW w:w="1650" w:type="dxa"/>
            <w:tcBorders>
              <w:left w:val="nil"/>
            </w:tcBorders>
            <w:shd w:val="clear" w:color="auto" w:fill="C0C0C0"/>
          </w:tcPr>
          <w:p w:rsidR="006410DE" w:rsidRPr="007644A7" w:rsidRDefault="006410DE" w:rsidP="003D7354">
            <w:pPr>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3094"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№4. Волейбол</w:t>
            </w: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225" w:type="dxa"/>
            <w:gridSpan w:val="3"/>
            <w:shd w:val="clear" w:color="auto" w:fill="auto"/>
          </w:tcPr>
          <w:p w:rsidR="00055B8B" w:rsidRDefault="00055B8B" w:rsidP="008C0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82</w:t>
            </w:r>
          </w:p>
          <w:p w:rsidR="006410DE" w:rsidRPr="00055B8B" w:rsidRDefault="006410DE" w:rsidP="008C0A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055B8B">
              <w:rPr>
                <w:rFonts w:ascii="Times New Roman" w:eastAsia="Times New Roman" w:hAnsi="Times New Roman" w:cs="Times New Roman"/>
                <w:b/>
                <w:bCs/>
                <w:sz w:val="28"/>
                <w:szCs w:val="28"/>
                <w:lang w:eastAsia="ru-RU"/>
              </w:rPr>
              <w:t>1</w:t>
            </w:r>
            <w:r w:rsidR="00055B8B">
              <w:rPr>
                <w:rFonts w:ascii="Times New Roman" w:eastAsia="Times New Roman" w:hAnsi="Times New Roman" w:cs="Times New Roman"/>
                <w:b/>
                <w:bCs/>
                <w:sz w:val="28"/>
                <w:szCs w:val="28"/>
                <w:lang w:eastAsia="ru-RU"/>
              </w:rPr>
              <w:t>6</w:t>
            </w:r>
          </w:p>
        </w:tc>
        <w:tc>
          <w:tcPr>
            <w:tcW w:w="1103" w:type="dxa"/>
            <w:shd w:val="clear" w:color="auto" w:fill="auto"/>
          </w:tcPr>
          <w:p w:rsidR="006410DE" w:rsidRPr="007644A7" w:rsidRDefault="00CB5A19"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1821"/>
        </w:trPr>
        <w:tc>
          <w:tcPr>
            <w:tcW w:w="3094" w:type="dxa"/>
            <w:vMerge w:val="restart"/>
            <w:tcBorders>
              <w:bottom w:val="single" w:sz="4" w:space="0" w:color="auto"/>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4.1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Техника игры </w:t>
            </w: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055B8B"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Инструктаж по Т.Б. на занятиях по волейболу. Совершенствование техники передачи и приема мяча сверху-снизу</w:t>
            </w:r>
          </w:p>
          <w:p w:rsidR="00055B8B"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Развитие прыгучести посредством СРУ. Совершенствование подачи. Многократные передачи над собой. </w:t>
            </w:r>
            <w:r w:rsidR="00055B8B">
              <w:rPr>
                <w:rFonts w:ascii="Times New Roman" w:eastAsia="Times New Roman" w:hAnsi="Times New Roman" w:cs="Times New Roman"/>
                <w:sz w:val="28"/>
                <w:szCs w:val="28"/>
                <w:lang w:eastAsia="ru-RU"/>
              </w:rPr>
              <w:t>СФП.Учебная игра</w:t>
            </w:r>
          </w:p>
          <w:p w:rsidR="006410DE" w:rsidRDefault="006410DE" w:rsidP="00055B8B">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Обучение технике</w:t>
            </w:r>
            <w:r w:rsidR="00055B8B">
              <w:rPr>
                <w:rFonts w:ascii="Times New Roman" w:eastAsia="Times New Roman" w:hAnsi="Times New Roman" w:cs="Times New Roman"/>
                <w:sz w:val="28"/>
                <w:szCs w:val="28"/>
                <w:lang w:eastAsia="ru-RU"/>
              </w:rPr>
              <w:t xml:space="preserve"> приема с подачи</w:t>
            </w:r>
            <w:r w:rsidRPr="007644A7">
              <w:rPr>
                <w:rFonts w:ascii="Times New Roman" w:eastAsia="Times New Roman" w:hAnsi="Times New Roman" w:cs="Times New Roman"/>
                <w:sz w:val="28"/>
                <w:szCs w:val="28"/>
                <w:lang w:eastAsia="ru-RU"/>
              </w:rPr>
              <w:t>. Развитие скоростно-силовых качеств.</w:t>
            </w:r>
          </w:p>
          <w:p w:rsidR="00055B8B" w:rsidRPr="007644A7" w:rsidRDefault="00055B8B" w:rsidP="00055B8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Совершенствование подачи, приема с подачи</w:t>
            </w:r>
          </w:p>
        </w:tc>
        <w:tc>
          <w:tcPr>
            <w:tcW w:w="1225" w:type="dxa"/>
            <w:gridSpan w:val="3"/>
            <w:tcBorders>
              <w:bottom w:val="single" w:sz="4" w:space="0" w:color="auto"/>
            </w:tcBorders>
            <w:shd w:val="clear" w:color="auto" w:fill="auto"/>
          </w:tcPr>
          <w:p w:rsid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10</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055B8B" w:rsidRPr="007644A7"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055B8B" w:rsidRPr="007644A7"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103" w:type="dxa"/>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spacing w:after="0" w:line="240" w:lineRule="auto"/>
              <w:rPr>
                <w:rFonts w:ascii="Times New Roman" w:eastAsia="Times New Roman" w:hAnsi="Times New Roman" w:cs="Times New Roman"/>
                <w:sz w:val="24"/>
                <w:szCs w:val="24"/>
                <w:lang w:eastAsia="ru-RU"/>
              </w:rPr>
            </w:pPr>
          </w:p>
          <w:p w:rsidR="006410DE" w:rsidRPr="007644A7" w:rsidRDefault="006410DE" w:rsidP="003D7354">
            <w:pPr>
              <w:spacing w:after="0" w:line="240" w:lineRule="auto"/>
              <w:rPr>
                <w:rFonts w:ascii="Times New Roman" w:eastAsia="Times New Roman" w:hAnsi="Times New Roman" w:cs="Times New Roman"/>
                <w:sz w:val="24"/>
                <w:szCs w:val="24"/>
                <w:lang w:eastAsia="ru-RU"/>
              </w:rPr>
            </w:pPr>
          </w:p>
          <w:p w:rsidR="006410DE" w:rsidRPr="007644A7" w:rsidRDefault="006410DE" w:rsidP="003D7354">
            <w:pPr>
              <w:spacing w:after="0" w:line="240" w:lineRule="auto"/>
              <w:rPr>
                <w:rFonts w:ascii="Times New Roman" w:eastAsia="Times New Roman" w:hAnsi="Times New Roman" w:cs="Times New Roman"/>
                <w:sz w:val="24"/>
                <w:szCs w:val="24"/>
                <w:lang w:eastAsia="ru-RU"/>
              </w:rPr>
            </w:pPr>
          </w:p>
          <w:p w:rsidR="006410DE" w:rsidRPr="007644A7" w:rsidRDefault="006410DE" w:rsidP="003D7354">
            <w:pPr>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sz w:val="24"/>
                <w:szCs w:val="24"/>
                <w:lang w:eastAsia="ru-RU"/>
              </w:rPr>
              <w:t>2</w:t>
            </w:r>
          </w:p>
        </w:tc>
      </w:tr>
      <w:tr w:rsidR="006410DE" w:rsidRPr="007644A7" w:rsidTr="00836774">
        <w:trPr>
          <w:gridAfter w:val="1"/>
          <w:wAfter w:w="238" w:type="dxa"/>
          <w:trHeight w:val="1125"/>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Самостоятельная работа обучающихся: </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волейбол</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225" w:type="dxa"/>
            <w:gridSpan w:val="3"/>
            <w:shd w:val="clear" w:color="auto" w:fill="auto"/>
          </w:tcPr>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10</w:t>
            </w: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055B8B">
              <w:rPr>
                <w:rFonts w:ascii="Times New Roman" w:eastAsia="Times New Roman" w:hAnsi="Times New Roman" w:cs="Times New Roman"/>
                <w:bCs/>
                <w:i/>
                <w:sz w:val="28"/>
                <w:szCs w:val="28"/>
                <w:lang w:eastAsia="ru-RU"/>
              </w:rPr>
              <w:t>2</w:t>
            </w: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Cs/>
                <w:i/>
                <w:sz w:val="28"/>
                <w:szCs w:val="28"/>
                <w:lang w:eastAsia="ru-RU"/>
              </w:rPr>
              <w:t>8</w:t>
            </w:r>
          </w:p>
        </w:tc>
        <w:tc>
          <w:tcPr>
            <w:tcW w:w="1103"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12</w:t>
            </w:r>
          </w:p>
        </w:tc>
        <w:tc>
          <w:tcPr>
            <w:tcW w:w="1650"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836774" w:rsidRPr="007644A7" w:rsidTr="00836774">
        <w:trPr>
          <w:gridAfter w:val="1"/>
          <w:wAfter w:w="238" w:type="dxa"/>
          <w:trHeight w:val="1977"/>
        </w:trPr>
        <w:tc>
          <w:tcPr>
            <w:tcW w:w="3094" w:type="dxa"/>
            <w:vMerge w:val="restart"/>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4.2  </w:t>
            </w: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Тактика игры</w:t>
            </w: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p w:rsidR="00836774" w:rsidRPr="007644A7" w:rsidRDefault="00836774" w:rsidP="00836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091" w:type="dxa"/>
            <w:tcBorders>
              <w:bottom w:val="single" w:sz="4" w:space="0" w:color="auto"/>
            </w:tcBorders>
          </w:tcPr>
          <w:p w:rsidR="00836774" w:rsidRPr="007644A7" w:rsidRDefault="0083677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836774" w:rsidRPr="007644A7" w:rsidRDefault="0083677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Ознакомление с индивидуальными и групповыми тактическими действиями в нападении и в защите при взаимодействии 2-5 игроков. Тактические действия при выполнении передач и нападающего удара.</w:t>
            </w:r>
          </w:p>
          <w:p w:rsidR="00836774" w:rsidRPr="007644A7" w:rsidRDefault="00836774"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Ознакомление с индивидуальными тактическими действиями в защите. Учебная игра. Развитие координационных способностей.</w:t>
            </w:r>
          </w:p>
        </w:tc>
        <w:tc>
          <w:tcPr>
            <w:tcW w:w="1225" w:type="dxa"/>
            <w:gridSpan w:val="3"/>
            <w:tcBorders>
              <w:bottom w:val="single" w:sz="4" w:space="0" w:color="auto"/>
            </w:tcBorders>
            <w:shd w:val="clear" w:color="auto" w:fill="auto"/>
          </w:tcPr>
          <w:p w:rsidR="00836774"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6</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103" w:type="dxa"/>
            <w:tcBorders>
              <w:bottom w:val="single" w:sz="4" w:space="0" w:color="auto"/>
            </w:tcBorders>
            <w:shd w:val="clear" w:color="auto" w:fill="auto"/>
          </w:tcPr>
          <w:p w:rsidR="00836774" w:rsidRDefault="00836774">
            <w:pPr>
              <w:rPr>
                <w:rFonts w:ascii="Times New Roman" w:eastAsia="Times New Roman" w:hAnsi="Times New Roman" w:cs="Times New Roman"/>
                <w:bCs/>
                <w:i/>
                <w:sz w:val="28"/>
                <w:szCs w:val="28"/>
                <w:lang w:eastAsia="ru-RU"/>
              </w:rPr>
            </w:pPr>
          </w:p>
          <w:p w:rsidR="00836774" w:rsidRDefault="00836774">
            <w:pPr>
              <w:rPr>
                <w:rFonts w:ascii="Times New Roman" w:eastAsia="Times New Roman" w:hAnsi="Times New Roman" w:cs="Times New Roman"/>
                <w:bCs/>
                <w:i/>
                <w:sz w:val="28"/>
                <w:szCs w:val="28"/>
                <w:lang w:eastAsia="ru-RU"/>
              </w:rPr>
            </w:pPr>
          </w:p>
          <w:p w:rsidR="00836774"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vMerge w:val="restart"/>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836774" w:rsidRPr="007644A7" w:rsidTr="00836774">
        <w:trPr>
          <w:gridAfter w:val="1"/>
          <w:wAfter w:w="238" w:type="dxa"/>
          <w:trHeight w:val="20"/>
        </w:trPr>
        <w:tc>
          <w:tcPr>
            <w:tcW w:w="3094" w:type="dxa"/>
            <w:vMerge/>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vMerge w:val="restart"/>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836774" w:rsidRPr="007644A7" w:rsidRDefault="0083677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судейства</w:t>
            </w:r>
          </w:p>
          <w:p w:rsidR="00836774" w:rsidRPr="007644A7" w:rsidRDefault="0083677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волейболу</w:t>
            </w:r>
          </w:p>
        </w:tc>
        <w:tc>
          <w:tcPr>
            <w:tcW w:w="1225" w:type="dxa"/>
            <w:gridSpan w:val="3"/>
            <w:tcBorders>
              <w:bottom w:val="nil"/>
            </w:tcBorders>
            <w:shd w:val="clear" w:color="auto" w:fill="auto"/>
          </w:tcPr>
          <w:p w:rsidR="00836774"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6</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5</w:t>
            </w:r>
          </w:p>
        </w:tc>
        <w:tc>
          <w:tcPr>
            <w:tcW w:w="1103" w:type="dxa"/>
            <w:tcBorders>
              <w:bottom w:val="nil"/>
            </w:tcBorders>
            <w:shd w:val="clear" w:color="auto" w:fill="auto"/>
          </w:tcPr>
          <w:p w:rsidR="00836774"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836774"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20</w:t>
            </w:r>
          </w:p>
        </w:tc>
        <w:tc>
          <w:tcPr>
            <w:tcW w:w="1650" w:type="dxa"/>
            <w:vMerge/>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836774" w:rsidRPr="007644A7" w:rsidTr="00836774">
        <w:trPr>
          <w:gridAfter w:val="1"/>
          <w:wAfter w:w="238" w:type="dxa"/>
          <w:trHeight w:val="70"/>
        </w:trPr>
        <w:tc>
          <w:tcPr>
            <w:tcW w:w="3094" w:type="dxa"/>
            <w:vMerge/>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091" w:type="dxa"/>
            <w:vMerge/>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225" w:type="dxa"/>
            <w:gridSpan w:val="3"/>
            <w:tcBorders>
              <w:top w:val="nil"/>
            </w:tcBorders>
            <w:shd w:val="clear" w:color="auto" w:fill="auto"/>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103" w:type="dxa"/>
            <w:tcBorders>
              <w:top w:val="nil"/>
            </w:tcBorders>
            <w:shd w:val="clear" w:color="auto" w:fill="auto"/>
          </w:tcPr>
          <w:p w:rsidR="00836774" w:rsidRPr="007644A7" w:rsidRDefault="00836774"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650" w:type="dxa"/>
            <w:vMerge/>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836774" w:rsidRPr="007644A7" w:rsidTr="00836774">
        <w:trPr>
          <w:gridAfter w:val="1"/>
          <w:wAfter w:w="238" w:type="dxa"/>
          <w:trHeight w:val="1095"/>
        </w:trPr>
        <w:tc>
          <w:tcPr>
            <w:tcW w:w="3094" w:type="dxa"/>
            <w:tcBorders>
              <w:top w:val="single" w:sz="4" w:space="0" w:color="auto"/>
            </w:tcBorders>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№5.</w:t>
            </w:r>
          </w:p>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ОФП</w:t>
            </w:r>
          </w:p>
        </w:tc>
        <w:tc>
          <w:tcPr>
            <w:tcW w:w="9091" w:type="dxa"/>
            <w:tcBorders>
              <w:top w:val="single" w:sz="4" w:space="0" w:color="auto"/>
            </w:tcBorders>
          </w:tcPr>
          <w:p w:rsidR="00836774"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225" w:type="dxa"/>
            <w:gridSpan w:val="3"/>
            <w:tcBorders>
              <w:top w:val="single" w:sz="4" w:space="0" w:color="auto"/>
            </w:tcBorders>
            <w:shd w:val="clear" w:color="auto" w:fill="auto"/>
          </w:tcPr>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055B8B">
              <w:rPr>
                <w:rFonts w:ascii="Times New Roman" w:eastAsia="Times New Roman" w:hAnsi="Times New Roman" w:cs="Times New Roman"/>
                <w:b/>
                <w:bCs/>
                <w:sz w:val="28"/>
                <w:szCs w:val="28"/>
                <w:lang w:eastAsia="ru-RU"/>
              </w:rPr>
              <w:t>16</w:t>
            </w: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055B8B" w:rsidRPr="00055B8B"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055B8B">
              <w:rPr>
                <w:rFonts w:ascii="Times New Roman" w:eastAsia="Times New Roman" w:hAnsi="Times New Roman" w:cs="Times New Roman"/>
                <w:b/>
                <w:bCs/>
                <w:sz w:val="28"/>
                <w:szCs w:val="28"/>
                <w:lang w:eastAsia="ru-RU"/>
              </w:rPr>
              <w:t>8</w:t>
            </w:r>
          </w:p>
        </w:tc>
        <w:tc>
          <w:tcPr>
            <w:tcW w:w="1103" w:type="dxa"/>
            <w:tcBorders>
              <w:top w:val="single" w:sz="4" w:space="0" w:color="auto"/>
            </w:tcBorders>
            <w:shd w:val="clear" w:color="auto" w:fill="auto"/>
          </w:tcPr>
          <w:p w:rsidR="00836774" w:rsidRDefault="0083677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650" w:type="dxa"/>
            <w:tcBorders>
              <w:top w:val="single" w:sz="4" w:space="0" w:color="auto"/>
            </w:tcBorders>
            <w:shd w:val="clear" w:color="auto" w:fill="C0C0C0"/>
          </w:tcPr>
          <w:p w:rsidR="00836774" w:rsidRPr="007644A7" w:rsidRDefault="0083677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677"/>
        </w:trPr>
        <w:tc>
          <w:tcPr>
            <w:tcW w:w="3094"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5.1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Разностороннее физическое развитие</w:t>
            </w:r>
          </w:p>
        </w:tc>
        <w:tc>
          <w:tcPr>
            <w:tcW w:w="9091"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pacing w:val="-9"/>
                <w:sz w:val="28"/>
                <w:szCs w:val="28"/>
                <w:lang w:eastAsia="ru-RU"/>
              </w:rPr>
              <w:t>Методы и средства развития физических качеств. Методы составления индивидуальных программ физического самовоспитания и занятий с оздоровительной, рекреационной и восстановительной направленности.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гибкости.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скоростных способностей.</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скоростно-силовых способностей.</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Оценка силовых способностей.</w:t>
            </w:r>
          </w:p>
        </w:tc>
        <w:tc>
          <w:tcPr>
            <w:tcW w:w="1225" w:type="dxa"/>
            <w:gridSpan w:val="3"/>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055B8B" w:rsidRPr="007644A7" w:rsidRDefault="00055B8B"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103"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650" w:type="dxa"/>
            <w:tcBorders>
              <w:bottom w:val="single" w:sz="4" w:space="0" w:color="auto"/>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836774">
        <w:trPr>
          <w:gridAfter w:val="1"/>
          <w:wAfter w:w="238" w:type="dxa"/>
          <w:trHeight w:val="762"/>
        </w:trPr>
        <w:tc>
          <w:tcPr>
            <w:tcW w:w="3094"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09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1225" w:type="dxa"/>
            <w:gridSpan w:val="3"/>
            <w:shd w:val="clear" w:color="auto" w:fill="auto"/>
          </w:tcPr>
          <w:p w:rsidR="006410DE" w:rsidRPr="00055B8B"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055B8B">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103" w:type="dxa"/>
            <w:shd w:val="clear" w:color="auto" w:fill="auto"/>
          </w:tcPr>
          <w:p w:rsidR="006410DE" w:rsidRPr="007644A7" w:rsidRDefault="00836774" w:rsidP="00836774">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20</w:t>
            </w:r>
          </w:p>
        </w:tc>
        <w:tc>
          <w:tcPr>
            <w:tcW w:w="1650"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836774">
        <w:trPr>
          <w:gridAfter w:val="1"/>
          <w:wAfter w:w="238" w:type="dxa"/>
          <w:trHeight w:val="20"/>
        </w:trPr>
        <w:tc>
          <w:tcPr>
            <w:tcW w:w="12185"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Всего 2 курс:</w:t>
            </w:r>
          </w:p>
        </w:tc>
        <w:tc>
          <w:tcPr>
            <w:tcW w:w="1225" w:type="dxa"/>
            <w:gridSpan w:val="3"/>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128ч.</w:t>
            </w:r>
          </w:p>
        </w:tc>
        <w:tc>
          <w:tcPr>
            <w:tcW w:w="1103" w:type="dxa"/>
            <w:shd w:val="clear" w:color="auto" w:fill="auto"/>
          </w:tcPr>
          <w:p w:rsidR="006410DE" w:rsidRPr="007644A7" w:rsidRDefault="0083677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158</w:t>
            </w:r>
          </w:p>
        </w:tc>
        <w:tc>
          <w:tcPr>
            <w:tcW w:w="1650" w:type="dxa"/>
            <w:shd w:val="clear" w:color="auto" w:fill="C0C0C0"/>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83"/>
        <w:gridCol w:w="8"/>
        <w:gridCol w:w="9352"/>
        <w:gridCol w:w="930"/>
        <w:gridCol w:w="50"/>
        <w:gridCol w:w="13"/>
        <w:gridCol w:w="998"/>
        <w:gridCol w:w="1701"/>
      </w:tblGrid>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Наименование разделов и тем</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 теоретические занятия, практические занятия, методико-практические занятия, 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30" w:type="dxa"/>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Объем часов</w:t>
            </w:r>
          </w:p>
        </w:tc>
        <w:tc>
          <w:tcPr>
            <w:tcW w:w="1061" w:type="dxa"/>
            <w:gridSpan w:val="3"/>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170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Уровень освоения</w:t>
            </w: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1</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2</w:t>
            </w:r>
          </w:p>
        </w:tc>
        <w:tc>
          <w:tcPr>
            <w:tcW w:w="930" w:type="dxa"/>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3</w:t>
            </w:r>
          </w:p>
        </w:tc>
        <w:tc>
          <w:tcPr>
            <w:tcW w:w="1061" w:type="dxa"/>
            <w:gridSpan w:val="3"/>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4</w:t>
            </w:r>
          </w:p>
        </w:tc>
        <w:tc>
          <w:tcPr>
            <w:tcW w:w="1701"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w:t>
            </w:r>
          </w:p>
        </w:tc>
      </w:tr>
      <w:tr w:rsidR="007644A7" w:rsidRPr="007644A7" w:rsidTr="0032642C">
        <w:trPr>
          <w:trHeight w:val="20"/>
        </w:trPr>
        <w:tc>
          <w:tcPr>
            <w:tcW w:w="15735" w:type="dxa"/>
            <w:gridSpan w:val="8"/>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Календарный модуль № 3</w:t>
            </w: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№6</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color w:val="000000"/>
                <w:sz w:val="28"/>
                <w:szCs w:val="28"/>
                <w:lang w:eastAsia="ru-RU"/>
              </w:rPr>
              <w:t>«Легкая атлетика»</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980" w:type="dxa"/>
            <w:gridSpan w:val="2"/>
            <w:shd w:val="clear" w:color="auto" w:fill="auto"/>
          </w:tcPr>
          <w:p w:rsidR="004E5527" w:rsidRDefault="004E5527" w:rsidP="004E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32</w:t>
            </w:r>
          </w:p>
          <w:p w:rsidR="004E5527" w:rsidRDefault="004E5527" w:rsidP="004E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6410DE" w:rsidRPr="004E5527" w:rsidRDefault="006410DE" w:rsidP="004E5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1</w:t>
            </w:r>
            <w:r w:rsidR="004E5527" w:rsidRPr="004E5527">
              <w:rPr>
                <w:rFonts w:ascii="Times New Roman" w:eastAsia="Times New Roman" w:hAnsi="Times New Roman" w:cs="Times New Roman"/>
                <w:b/>
                <w:bCs/>
                <w:sz w:val="28"/>
                <w:szCs w:val="28"/>
                <w:lang w:eastAsia="ru-RU"/>
              </w:rPr>
              <w:t>6</w:t>
            </w:r>
          </w:p>
        </w:tc>
        <w:tc>
          <w:tcPr>
            <w:tcW w:w="1011" w:type="dxa"/>
            <w:gridSpan w:val="2"/>
            <w:shd w:val="clear" w:color="auto" w:fill="auto"/>
          </w:tcPr>
          <w:p w:rsidR="006410DE"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10/158</w:t>
            </w:r>
          </w:p>
          <w:p w:rsidR="00A01D12"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p w:rsidR="00A01D12"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6.1.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короткие дистанции</w:t>
            </w:r>
          </w:p>
        </w:tc>
        <w:tc>
          <w:tcPr>
            <w:tcW w:w="9360" w:type="dxa"/>
            <w:gridSpan w:val="2"/>
          </w:tcPr>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980" w:type="dxa"/>
            <w:gridSpan w:val="2"/>
            <w:vMerge w:val="restart"/>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2</w:t>
            </w:r>
          </w:p>
        </w:tc>
        <w:tc>
          <w:tcPr>
            <w:tcW w:w="1011" w:type="dxa"/>
            <w:gridSpan w:val="2"/>
            <w:vMerge w:val="restart"/>
            <w:shd w:val="clear" w:color="auto" w:fill="auto"/>
          </w:tcPr>
          <w:p w:rsidR="006410DE" w:rsidRDefault="006410DE">
            <w:pPr>
              <w:rPr>
                <w:rFonts w:ascii="Times New Roman" w:eastAsia="Times New Roman" w:hAnsi="Times New Roman" w:cs="Times New Roman"/>
                <w:bCs/>
                <w:sz w:val="28"/>
                <w:szCs w:val="28"/>
                <w:lang w:eastAsia="ru-RU"/>
              </w:rPr>
            </w:pPr>
          </w:p>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04"/>
        </w:trPr>
        <w:tc>
          <w:tcPr>
            <w:tcW w:w="2683" w:type="dxa"/>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4E552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pacing w:val="-9"/>
                <w:sz w:val="28"/>
                <w:szCs w:val="28"/>
                <w:lang w:eastAsia="ru-RU"/>
              </w:rPr>
              <w:t xml:space="preserve"> Совершенствование техники бега на короткие дистанции. </w:t>
            </w:r>
            <w:r w:rsidR="004E5527">
              <w:rPr>
                <w:rFonts w:ascii="Times New Roman" w:eastAsia="Times New Roman" w:hAnsi="Times New Roman" w:cs="Times New Roman"/>
                <w:spacing w:val="-9"/>
                <w:sz w:val="28"/>
                <w:szCs w:val="28"/>
                <w:lang w:eastAsia="ru-RU"/>
              </w:rPr>
              <w:t>ОФП</w:t>
            </w:r>
          </w:p>
          <w:p w:rsidR="004E5527" w:rsidRDefault="006410DE" w:rsidP="007644A7">
            <w:pPr>
              <w:shd w:val="clear" w:color="auto" w:fill="FFFFFF"/>
              <w:spacing w:after="0" w:line="326" w:lineRule="exact"/>
              <w:rPr>
                <w:rFonts w:ascii="Times New Roman" w:eastAsia="Times New Roman" w:hAnsi="Times New Roman" w:cs="Times New Roman"/>
                <w:spacing w:val="-10"/>
                <w:sz w:val="28"/>
                <w:szCs w:val="28"/>
                <w:lang w:eastAsia="ru-RU"/>
              </w:rPr>
            </w:pPr>
            <w:r w:rsidRPr="007644A7">
              <w:rPr>
                <w:rFonts w:ascii="Times New Roman" w:eastAsia="Times New Roman" w:hAnsi="Times New Roman" w:cs="Times New Roman"/>
                <w:spacing w:val="-9"/>
                <w:sz w:val="28"/>
                <w:szCs w:val="28"/>
                <w:lang w:eastAsia="ru-RU"/>
              </w:rPr>
              <w:t xml:space="preserve">Стартовый разбег и финиширование. Изменение скорости бега на различные спринтерские </w:t>
            </w:r>
            <w:r w:rsidRPr="007644A7">
              <w:rPr>
                <w:rFonts w:ascii="Times New Roman" w:eastAsia="Times New Roman" w:hAnsi="Times New Roman" w:cs="Times New Roman"/>
                <w:spacing w:val="-10"/>
                <w:sz w:val="28"/>
                <w:szCs w:val="28"/>
                <w:lang w:eastAsia="ru-RU"/>
              </w:rPr>
              <w:t>дистанции.</w:t>
            </w:r>
            <w:r w:rsidR="004E5527">
              <w:rPr>
                <w:rFonts w:ascii="Times New Roman" w:eastAsia="Times New Roman" w:hAnsi="Times New Roman" w:cs="Times New Roman"/>
                <w:spacing w:val="-10"/>
                <w:sz w:val="28"/>
                <w:szCs w:val="28"/>
                <w:lang w:eastAsia="ru-RU"/>
              </w:rPr>
              <w:t xml:space="preserve"> СФП</w:t>
            </w:r>
          </w:p>
          <w:p w:rsidR="006410DE" w:rsidRPr="007644A7"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pacing w:val="-10"/>
                <w:sz w:val="28"/>
                <w:szCs w:val="28"/>
                <w:lang w:eastAsia="ru-RU"/>
              </w:rPr>
              <w:t xml:space="preserve"> Длина и частота шагов. Особенности дыхания при беге на короткие </w:t>
            </w:r>
            <w:r w:rsidRPr="007644A7">
              <w:rPr>
                <w:rFonts w:ascii="Times New Roman" w:eastAsia="Times New Roman" w:hAnsi="Times New Roman" w:cs="Times New Roman"/>
                <w:spacing w:val="-9"/>
                <w:sz w:val="28"/>
                <w:szCs w:val="28"/>
                <w:lang w:eastAsia="ru-RU"/>
              </w:rPr>
              <w:t>дистанции.</w:t>
            </w:r>
            <w:r w:rsidRPr="007644A7">
              <w:rPr>
                <w:rFonts w:ascii="Times New Roman" w:eastAsia="Times New Roman" w:hAnsi="Times New Roman" w:cs="Times New Roman"/>
                <w:sz w:val="28"/>
                <w:szCs w:val="28"/>
                <w:lang w:eastAsia="ru-RU"/>
              </w:rPr>
              <w:t>.</w:t>
            </w:r>
            <w:r w:rsidR="004E5527">
              <w:rPr>
                <w:rFonts w:ascii="Times New Roman" w:eastAsia="Times New Roman" w:hAnsi="Times New Roman" w:cs="Times New Roman"/>
                <w:sz w:val="28"/>
                <w:szCs w:val="28"/>
                <w:lang w:eastAsia="ru-RU"/>
              </w:rPr>
              <w:t>СРУ</w:t>
            </w:r>
          </w:p>
        </w:tc>
        <w:tc>
          <w:tcPr>
            <w:tcW w:w="980" w:type="dxa"/>
            <w:gridSpan w:val="2"/>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011" w:type="dxa"/>
            <w:gridSpan w:val="2"/>
            <w:vMerge/>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60"/>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9360" w:type="dxa"/>
            <w:gridSpan w:val="2"/>
          </w:tcPr>
          <w:p w:rsidR="006410DE" w:rsidRPr="007644A7" w:rsidRDefault="006410DE"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Написание реферата по теме: «ЗОЖ»</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легкой атлетике</w:t>
            </w:r>
          </w:p>
        </w:tc>
        <w:tc>
          <w:tcPr>
            <w:tcW w:w="980"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2</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10</w:t>
            </w: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105"/>
        </w:trPr>
        <w:tc>
          <w:tcPr>
            <w:tcW w:w="2683"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6.2.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средние дистанции</w:t>
            </w: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техники бега на средние дистанции.  </w:t>
            </w:r>
          </w:p>
          <w:p w:rsidR="004E5527" w:rsidRDefault="006410DE"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Скорость, длина шага, темп. «Маховый шаг» бегуна. Особенности техники кроссового бега в различных условиях местности. </w:t>
            </w:r>
          </w:p>
          <w:p w:rsidR="006410DE" w:rsidRPr="007644A7" w:rsidRDefault="006410DE" w:rsidP="004E552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Старт, бег</w:t>
            </w:r>
            <w:r w:rsidR="004E5527">
              <w:rPr>
                <w:rFonts w:ascii="Times New Roman" w:eastAsia="Times New Roman" w:hAnsi="Times New Roman" w:cs="Times New Roman"/>
                <w:sz w:val="28"/>
                <w:szCs w:val="28"/>
                <w:lang w:eastAsia="ru-RU"/>
              </w:rPr>
              <w:t xml:space="preserve"> </w:t>
            </w:r>
            <w:r w:rsidRPr="007644A7">
              <w:rPr>
                <w:rFonts w:ascii="Times New Roman" w:eastAsia="Times New Roman" w:hAnsi="Times New Roman" w:cs="Times New Roman"/>
                <w:sz w:val="28"/>
                <w:szCs w:val="28"/>
                <w:lang w:eastAsia="ru-RU"/>
              </w:rPr>
              <w:t>по дистанции, финиширование. Основные правила соревнований в беге на средние дистанции и кроссового бега.</w:t>
            </w:r>
          </w:p>
        </w:tc>
        <w:tc>
          <w:tcPr>
            <w:tcW w:w="980" w:type="dxa"/>
            <w:gridSpan w:val="2"/>
            <w:tcBorders>
              <w:bottom w:val="single" w:sz="4" w:space="0" w:color="auto"/>
            </w:tcBorders>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011" w:type="dxa"/>
            <w:gridSpan w:val="2"/>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49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360" w:type="dxa"/>
            <w:gridSpan w:val="2"/>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Default="006410DE"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кроссу</w:t>
            </w:r>
          </w:p>
          <w:p w:rsidR="004E5527" w:rsidRPr="007644A7" w:rsidRDefault="004E5527"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Посещение спортивных секций</w:t>
            </w:r>
          </w:p>
        </w:tc>
        <w:tc>
          <w:tcPr>
            <w:tcW w:w="980" w:type="dxa"/>
            <w:gridSpan w:val="2"/>
            <w:shd w:val="clear" w:color="auto" w:fill="auto"/>
          </w:tcPr>
          <w:p w:rsidR="006410DE"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lastRenderedPageBreak/>
              <w:t>6</w:t>
            </w:r>
          </w:p>
          <w:p w:rsid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4E5527">
              <w:rPr>
                <w:rFonts w:ascii="Times New Roman" w:eastAsia="Times New Roman" w:hAnsi="Times New Roman" w:cs="Times New Roman"/>
                <w:bCs/>
                <w:i/>
                <w:sz w:val="28"/>
                <w:szCs w:val="28"/>
                <w:lang w:eastAsia="ru-RU"/>
              </w:rPr>
              <w:t>2</w:t>
            </w:r>
          </w:p>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lastRenderedPageBreak/>
              <w:t>4</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lastRenderedPageBreak/>
              <w:t>10</w:t>
            </w: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20"/>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bCs/>
                <w:sz w:val="28"/>
                <w:szCs w:val="28"/>
                <w:lang w:eastAsia="ru-RU"/>
              </w:rPr>
              <w:lastRenderedPageBreak/>
              <w:t>Тема 6. 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Прыжки в длину</w:t>
            </w:r>
          </w:p>
        </w:tc>
        <w:tc>
          <w:tcPr>
            <w:tcW w:w="9360" w:type="dxa"/>
            <w:gridSpan w:val="2"/>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z w:val="28"/>
                <w:szCs w:val="28"/>
                <w:lang w:eastAsia="ru-RU"/>
              </w:rPr>
              <w:t xml:space="preserve"> Техника прыжков в длину с места и с разбега способом «согнув ноги». Разбег. Отталкивание. Полет. Приземление. Отталкивание, как основная фаза прыжка.  Методы самоконтроля состояния здоровья.</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4</w:t>
            </w: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1011"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0"/>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360" w:type="dxa"/>
            <w:gridSpan w:val="2"/>
          </w:tcPr>
          <w:p w:rsidR="006410DE" w:rsidRPr="007644A7" w:rsidRDefault="006410DE"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4</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10</w:t>
            </w: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№7.</w:t>
            </w:r>
            <w:r w:rsidRPr="007644A7">
              <w:rPr>
                <w:rFonts w:ascii="Times New Roman" w:eastAsia="Times New Roman" w:hAnsi="Times New Roman" w:cs="Times New Roman"/>
                <w:b/>
                <w:color w:val="000000"/>
                <w:sz w:val="28"/>
                <w:szCs w:val="28"/>
                <w:lang w:eastAsia="ru-RU"/>
              </w:rPr>
              <w:t xml:space="preserve"> Баскетбол</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80" w:type="dxa"/>
            <w:gridSpan w:val="2"/>
            <w:shd w:val="clear" w:color="auto" w:fill="auto"/>
          </w:tcPr>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32</w:t>
            </w:r>
          </w:p>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6410DE" w:rsidRPr="004E552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1</w:t>
            </w:r>
            <w:r w:rsidR="004E5527" w:rsidRPr="004E5527">
              <w:rPr>
                <w:rFonts w:ascii="Times New Roman" w:eastAsia="Times New Roman" w:hAnsi="Times New Roman" w:cs="Times New Roman"/>
                <w:b/>
                <w:bCs/>
                <w:sz w:val="28"/>
                <w:szCs w:val="28"/>
                <w:lang w:eastAsia="ru-RU"/>
              </w:rPr>
              <w:t>6</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36</w:t>
            </w: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301"/>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Тема 7.1</w:t>
            </w:r>
            <w:r w:rsidRPr="007644A7">
              <w:rPr>
                <w:rFonts w:ascii="Times New Roman" w:eastAsia="Times New Roman" w:hAnsi="Times New Roman" w:cs="Times New Roman"/>
                <w:b/>
                <w:sz w:val="28"/>
                <w:szCs w:val="28"/>
                <w:lang w:eastAsia="ru-RU"/>
              </w:rPr>
              <w:t>.</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Техника игры </w:t>
            </w:r>
          </w:p>
        </w:tc>
        <w:tc>
          <w:tcPr>
            <w:tcW w:w="9360" w:type="dxa"/>
            <w:gridSpan w:val="2"/>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4E552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технических приемов игры в баскетбол: стойка баскетболиста, остановка, изменение направления движения, повороты. Ловля мяча, передача мяча, ведение мяча, бросок мяча в корзину (с места, в движении прыжком), </w:t>
            </w:r>
          </w:p>
          <w:p w:rsidR="006410DE" w:rsidRDefault="004E5527" w:rsidP="007644A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6410DE" w:rsidRPr="007644A7">
              <w:rPr>
                <w:rFonts w:ascii="Times New Roman" w:eastAsia="Times New Roman" w:hAnsi="Times New Roman" w:cs="Times New Roman"/>
                <w:sz w:val="28"/>
                <w:szCs w:val="28"/>
                <w:lang w:eastAsia="ru-RU"/>
              </w:rPr>
              <w:t>ырывание и выбивание (приемы овладения мячом) приемы техники защиты - перехват, приемы , применяемые против броска, накрывание.</w:t>
            </w:r>
          </w:p>
          <w:p w:rsidR="004E5527" w:rsidRDefault="004E5527" w:rsidP="007644A7">
            <w:pPr>
              <w:spacing w:after="0" w:line="240" w:lineRule="auto"/>
              <w:rPr>
                <w:rFonts w:ascii="Times New Roman" w:eastAsia="Times New Roman" w:hAnsi="Times New Roman" w:cs="Times New Roman"/>
                <w:bCs/>
                <w:sz w:val="28"/>
                <w:szCs w:val="28"/>
                <w:lang w:eastAsia="ru-RU"/>
              </w:rPr>
            </w:pPr>
            <w:r w:rsidRPr="004E5527">
              <w:rPr>
                <w:rFonts w:ascii="Times New Roman" w:eastAsia="Times New Roman" w:hAnsi="Times New Roman" w:cs="Times New Roman"/>
                <w:bCs/>
                <w:sz w:val="28"/>
                <w:szCs w:val="28"/>
                <w:lang w:eastAsia="ru-RU"/>
              </w:rPr>
              <w:t>Изучение штрафных бросков, 3х очковых. Учебная игра</w:t>
            </w:r>
          </w:p>
          <w:p w:rsidR="004E5527" w:rsidRPr="004E5527" w:rsidRDefault="004E5527" w:rsidP="007644A7">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Совершенствование технических приемов. Стритбол</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10</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1011" w:type="dxa"/>
            <w:gridSpan w:val="2"/>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4E5527">
        <w:trPr>
          <w:trHeight w:val="97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80" w:type="dxa"/>
            <w:gridSpan w:val="2"/>
            <w:shd w:val="clear" w:color="auto" w:fill="auto"/>
          </w:tcPr>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10</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i/>
                <w:sz w:val="28"/>
                <w:szCs w:val="28"/>
                <w:lang w:eastAsia="ru-RU"/>
              </w:rPr>
              <w:t>9</w:t>
            </w:r>
          </w:p>
        </w:tc>
        <w:tc>
          <w:tcPr>
            <w:tcW w:w="1011" w:type="dxa"/>
            <w:gridSpan w:val="2"/>
            <w:shd w:val="clear" w:color="auto" w:fill="auto"/>
          </w:tcPr>
          <w:p w:rsidR="006410DE" w:rsidRDefault="00A01D12">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18</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02"/>
        </w:trPr>
        <w:tc>
          <w:tcPr>
            <w:tcW w:w="2683" w:type="dxa"/>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7.2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Тактика игры </w:t>
            </w:r>
          </w:p>
        </w:tc>
        <w:tc>
          <w:tcPr>
            <w:tcW w:w="9360" w:type="dxa"/>
            <w:gridSpan w:val="2"/>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Индивидуальная, групповая и командная тактики игры в нападении и в защите. Учебная игра. Двухсторонняя игра.</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Методы самоконтроля за функциональным состоянием организма.</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1011" w:type="dxa"/>
            <w:gridSpan w:val="2"/>
            <w:shd w:val="clear" w:color="auto" w:fill="auto"/>
          </w:tcPr>
          <w:p w:rsidR="006410DE" w:rsidRDefault="006410DE">
            <w:pPr>
              <w:rPr>
                <w:rFonts w:ascii="Times New Roman" w:eastAsia="Times New Roman" w:hAnsi="Times New Roman" w:cs="Times New Roman"/>
                <w:bCs/>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94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bCs/>
                <w:sz w:val="28"/>
                <w:szCs w:val="28"/>
                <w:lang w:eastAsia="ru-RU"/>
              </w:rPr>
              <w:t>Изучение правил судейства.</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Посещение студентами спортивных секций.</w:t>
            </w:r>
          </w:p>
        </w:tc>
        <w:tc>
          <w:tcPr>
            <w:tcW w:w="980" w:type="dxa"/>
            <w:gridSpan w:val="2"/>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6</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5</w:t>
            </w:r>
          </w:p>
        </w:tc>
        <w:tc>
          <w:tcPr>
            <w:tcW w:w="1011" w:type="dxa"/>
            <w:gridSpan w:val="2"/>
            <w:shd w:val="clear" w:color="auto" w:fill="auto"/>
          </w:tcPr>
          <w:p w:rsidR="006410DE" w:rsidRDefault="00A01D12">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18</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tcPr>
          <w:p w:rsidR="006410DE" w:rsidRPr="007644A7" w:rsidRDefault="006410DE" w:rsidP="00A0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w:t>
            </w:r>
            <w:r w:rsidR="00A01D12">
              <w:rPr>
                <w:rFonts w:ascii="Times New Roman" w:eastAsia="Times New Roman" w:hAnsi="Times New Roman" w:cs="Times New Roman"/>
                <w:b/>
                <w:bCs/>
                <w:sz w:val="28"/>
                <w:szCs w:val="28"/>
                <w:lang w:eastAsia="ru-RU"/>
              </w:rPr>
              <w:t xml:space="preserve">плинарный </w:t>
            </w:r>
            <w:r w:rsidR="00A01D12">
              <w:rPr>
                <w:rFonts w:ascii="Times New Roman" w:eastAsia="Times New Roman" w:hAnsi="Times New Roman" w:cs="Times New Roman"/>
                <w:b/>
                <w:bCs/>
                <w:sz w:val="28"/>
                <w:szCs w:val="28"/>
                <w:lang w:eastAsia="ru-RU"/>
              </w:rPr>
              <w:lastRenderedPageBreak/>
              <w:t>модуль №8. Гимнастика</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80" w:type="dxa"/>
            <w:gridSpan w:val="2"/>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636079">
              <w:rPr>
                <w:rFonts w:ascii="Times New Roman" w:eastAsia="Times New Roman" w:hAnsi="Times New Roman" w:cs="Times New Roman"/>
                <w:b/>
                <w:bCs/>
                <w:sz w:val="28"/>
                <w:szCs w:val="28"/>
                <w:lang w:eastAsia="ru-RU"/>
              </w:rPr>
              <w:t>16</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636079">
              <w:rPr>
                <w:rFonts w:ascii="Times New Roman" w:eastAsia="Times New Roman" w:hAnsi="Times New Roman" w:cs="Times New Roman"/>
                <w:b/>
                <w:bCs/>
                <w:sz w:val="28"/>
                <w:szCs w:val="28"/>
                <w:lang w:eastAsia="ru-RU"/>
              </w:rPr>
              <w:lastRenderedPageBreak/>
              <w:t>8</w:t>
            </w:r>
          </w:p>
        </w:tc>
        <w:tc>
          <w:tcPr>
            <w:tcW w:w="1011" w:type="dxa"/>
            <w:gridSpan w:val="2"/>
            <w:shd w:val="clear" w:color="auto" w:fill="auto"/>
          </w:tcPr>
          <w:p w:rsidR="006410DE" w:rsidRPr="007644A7" w:rsidRDefault="00A01D12"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30</w:t>
            </w: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vMerge w:val="restart"/>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lastRenderedPageBreak/>
              <w:t>Тема 8</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
                <w:bCs/>
                <w:sz w:val="28"/>
                <w:szCs w:val="28"/>
                <w:lang w:eastAsia="ru-RU"/>
              </w:rPr>
              <w:t>1</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 Строевые и порядковые упражнения</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980" w:type="dxa"/>
            <w:gridSpan w:val="2"/>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323"/>
        </w:trPr>
        <w:tc>
          <w:tcPr>
            <w:tcW w:w="2683" w:type="dxa"/>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строевых упражнений на месте и в движении. </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Формирование правильной осанки посредством коррегирующей гимнастики без предметов и с предметами. Методы оценки и коррекции осанки и телосложения.</w:t>
            </w:r>
          </w:p>
        </w:tc>
        <w:tc>
          <w:tcPr>
            <w:tcW w:w="980"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tcBorders>
              <w:bottom w:val="single" w:sz="4" w:space="0" w:color="auto"/>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697"/>
        </w:trPr>
        <w:tc>
          <w:tcPr>
            <w:tcW w:w="2683" w:type="dxa"/>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 xml:space="preserve">Тема 8.2 </w:t>
            </w:r>
            <w:r w:rsidRPr="007644A7">
              <w:rPr>
                <w:rFonts w:ascii="Times New Roman" w:eastAsia="Times New Roman" w:hAnsi="Times New Roman" w:cs="Times New Roman"/>
                <w:bCs/>
                <w:sz w:val="28"/>
                <w:szCs w:val="28"/>
                <w:lang w:eastAsia="ru-RU"/>
              </w:rPr>
              <w:t>Акробатические упражнения.</w:t>
            </w:r>
          </w:p>
        </w:tc>
        <w:tc>
          <w:tcPr>
            <w:tcW w:w="9360" w:type="dxa"/>
            <w:gridSpan w:val="2"/>
            <w:tcBorders>
              <w:bottom w:val="single" w:sz="4" w:space="0" w:color="auto"/>
            </w:tcBorders>
            <w:shd w:val="clear" w:color="auto" w:fill="auto"/>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выполнения акробатических упражнений (перекаты, кувырки, перевороты, стойки).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координационных способностей посредством акробатических упражнений.</w:t>
            </w:r>
          </w:p>
        </w:tc>
        <w:tc>
          <w:tcPr>
            <w:tcW w:w="980" w:type="dxa"/>
            <w:gridSpan w:val="2"/>
            <w:tcBorders>
              <w:bottom w:val="single" w:sz="4" w:space="0" w:color="auto"/>
            </w:tcBorders>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1210"/>
        </w:trPr>
        <w:tc>
          <w:tcPr>
            <w:tcW w:w="2683" w:type="dxa"/>
            <w:vMerge w:val="restart"/>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Тема 8.3.</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Основы атлетической гимнастики</w:t>
            </w: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Развитие силы мышц рук, плечевого пояса посредством СРУ. </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силовой выносливости посредством СРУ.</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Методы оценки коррекции осанки и телосложения.</w:t>
            </w:r>
          </w:p>
        </w:tc>
        <w:tc>
          <w:tcPr>
            <w:tcW w:w="980" w:type="dxa"/>
            <w:gridSpan w:val="2"/>
            <w:tcBorders>
              <w:bottom w:val="single" w:sz="4" w:space="0" w:color="auto"/>
            </w:tcBorders>
            <w:shd w:val="clear" w:color="auto" w:fill="auto"/>
          </w:tcPr>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011" w:type="dxa"/>
            <w:gridSpan w:val="2"/>
            <w:tcBorders>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1005"/>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студентов в соревнованиях по ОФП</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Посещение студентами спортивных секций                                                         </w:t>
            </w:r>
          </w:p>
        </w:tc>
        <w:tc>
          <w:tcPr>
            <w:tcW w:w="980" w:type="dxa"/>
            <w:gridSpan w:val="2"/>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6</w:t>
            </w:r>
          </w:p>
        </w:tc>
        <w:tc>
          <w:tcPr>
            <w:tcW w:w="1011" w:type="dxa"/>
            <w:gridSpan w:val="2"/>
            <w:shd w:val="clear" w:color="auto" w:fill="auto"/>
          </w:tcPr>
          <w:p w:rsidR="006410DE" w:rsidRDefault="00A01D12">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30</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A01D12" w:rsidRPr="007644A7" w:rsidTr="00ED7888">
        <w:trPr>
          <w:trHeight w:val="815"/>
        </w:trPr>
        <w:tc>
          <w:tcPr>
            <w:tcW w:w="2683" w:type="dxa"/>
          </w:tcPr>
          <w:p w:rsidR="00A01D12" w:rsidRPr="007644A7" w:rsidRDefault="00A01D12"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№9 Волейбол</w:t>
            </w:r>
          </w:p>
        </w:tc>
        <w:tc>
          <w:tcPr>
            <w:tcW w:w="9360" w:type="dxa"/>
            <w:gridSpan w:val="2"/>
          </w:tcPr>
          <w:p w:rsidR="00A01D12" w:rsidRPr="007644A7" w:rsidRDefault="00A01D12"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3" w:type="dxa"/>
            <w:gridSpan w:val="3"/>
            <w:shd w:val="clear" w:color="auto" w:fill="auto"/>
          </w:tcPr>
          <w:p w:rsidR="00636079"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636079">
              <w:rPr>
                <w:rFonts w:ascii="Times New Roman" w:eastAsia="Times New Roman" w:hAnsi="Times New Roman" w:cs="Times New Roman"/>
                <w:b/>
                <w:bCs/>
                <w:sz w:val="28"/>
                <w:szCs w:val="28"/>
                <w:lang w:eastAsia="ru-RU"/>
              </w:rPr>
              <w:t>32</w:t>
            </w:r>
          </w:p>
          <w:p w:rsidR="00636079"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A01D12" w:rsidRPr="007644A7" w:rsidRDefault="00A01D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636079">
              <w:rPr>
                <w:rFonts w:ascii="Times New Roman" w:eastAsia="Times New Roman" w:hAnsi="Times New Roman" w:cs="Times New Roman"/>
                <w:b/>
                <w:bCs/>
                <w:sz w:val="28"/>
                <w:szCs w:val="28"/>
                <w:lang w:eastAsia="ru-RU"/>
              </w:rPr>
              <w:t>16</w:t>
            </w:r>
          </w:p>
        </w:tc>
        <w:tc>
          <w:tcPr>
            <w:tcW w:w="998" w:type="dxa"/>
            <w:shd w:val="clear" w:color="auto" w:fill="auto"/>
          </w:tcPr>
          <w:p w:rsidR="00A01D12" w:rsidRPr="007644A7" w:rsidRDefault="00ED7888" w:rsidP="00A01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32</w:t>
            </w:r>
          </w:p>
        </w:tc>
        <w:tc>
          <w:tcPr>
            <w:tcW w:w="1701" w:type="dxa"/>
            <w:shd w:val="clear" w:color="auto" w:fill="C0C0C0"/>
          </w:tcPr>
          <w:p w:rsidR="00A01D12" w:rsidRPr="007644A7" w:rsidRDefault="00A01D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692"/>
        </w:trPr>
        <w:tc>
          <w:tcPr>
            <w:tcW w:w="2683" w:type="dxa"/>
            <w:vMerge w:val="restart"/>
            <w:tcBorders>
              <w:top w:val="nil"/>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9.1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Техника игры </w:t>
            </w:r>
          </w:p>
        </w:tc>
        <w:tc>
          <w:tcPr>
            <w:tcW w:w="9360" w:type="dxa"/>
            <w:gridSpan w:val="2"/>
            <w:tcBorders>
              <w:top w:val="nil"/>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36079" w:rsidRDefault="006410DE" w:rsidP="00A01D12">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передачи и приема мяча сверху-снизу. Совершенствование  подачи сверху, сбоку и снизу.</w:t>
            </w:r>
            <w:r w:rsidR="00636079">
              <w:rPr>
                <w:rFonts w:ascii="Times New Roman" w:eastAsia="Times New Roman" w:hAnsi="Times New Roman" w:cs="Times New Roman"/>
                <w:sz w:val="28"/>
                <w:szCs w:val="28"/>
                <w:lang w:eastAsia="ru-RU"/>
              </w:rPr>
              <w:t>Учебная игра.</w:t>
            </w:r>
          </w:p>
          <w:p w:rsidR="00636079" w:rsidRDefault="006410DE" w:rsidP="00A01D12">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приема и передачи мяча двумя руками снизу. </w:t>
            </w:r>
          </w:p>
          <w:p w:rsidR="006410DE" w:rsidRPr="00A01D12" w:rsidRDefault="006410DE" w:rsidP="00636079">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Развитие прыгучес</w:t>
            </w:r>
            <w:r w:rsidR="00A01D12">
              <w:rPr>
                <w:rFonts w:ascii="Times New Roman" w:eastAsia="Times New Roman" w:hAnsi="Times New Roman" w:cs="Times New Roman"/>
                <w:sz w:val="28"/>
                <w:szCs w:val="28"/>
                <w:lang w:eastAsia="ru-RU"/>
              </w:rPr>
              <w:t xml:space="preserve">ти и ловкости посредством СРУ. </w:t>
            </w:r>
            <w:r w:rsidR="00636079">
              <w:rPr>
                <w:rFonts w:ascii="Times New Roman" w:eastAsia="Times New Roman" w:hAnsi="Times New Roman" w:cs="Times New Roman"/>
                <w:sz w:val="28"/>
                <w:szCs w:val="28"/>
                <w:lang w:eastAsia="ru-RU"/>
              </w:rPr>
              <w:t>Совершенствование технических приемов. Учебная игра</w:t>
            </w:r>
          </w:p>
        </w:tc>
        <w:tc>
          <w:tcPr>
            <w:tcW w:w="993" w:type="dxa"/>
            <w:gridSpan w:val="3"/>
            <w:tcBorders>
              <w:top w:val="nil"/>
              <w:bottom w:val="single" w:sz="4" w:space="0" w:color="auto"/>
            </w:tcBorders>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998" w:type="dxa"/>
            <w:tcBorders>
              <w:top w:val="nil"/>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tcBorders>
              <w:top w:val="nil"/>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33"/>
        </w:trPr>
        <w:tc>
          <w:tcPr>
            <w:tcW w:w="2683" w:type="dxa"/>
            <w:vMerge/>
            <w:tcBorders>
              <w:top w:val="nil"/>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 xml:space="preserve">Самостоятельная работа обучающихся: </w:t>
            </w:r>
          </w:p>
        </w:tc>
        <w:tc>
          <w:tcPr>
            <w:tcW w:w="993" w:type="dxa"/>
            <w:gridSpan w:val="3"/>
            <w:shd w:val="clear" w:color="auto" w:fill="auto"/>
          </w:tcPr>
          <w:p w:rsidR="006410DE" w:rsidRPr="00636079"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tc>
        <w:tc>
          <w:tcPr>
            <w:tcW w:w="998" w:type="dxa"/>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611"/>
        </w:trPr>
        <w:tc>
          <w:tcPr>
            <w:tcW w:w="2683" w:type="dxa"/>
            <w:vMerge/>
            <w:tcBorders>
              <w:top w:val="nil"/>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волейбол</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3" w:type="dxa"/>
            <w:gridSpan w:val="3"/>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7</w:t>
            </w:r>
          </w:p>
        </w:tc>
        <w:tc>
          <w:tcPr>
            <w:tcW w:w="998" w:type="dxa"/>
            <w:shd w:val="clear" w:color="auto" w:fill="auto"/>
          </w:tcPr>
          <w:p w:rsidR="006410DE" w:rsidRDefault="00ED7888">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16</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977"/>
        </w:trPr>
        <w:tc>
          <w:tcPr>
            <w:tcW w:w="2683"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9.2</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Тактика игры </w:t>
            </w:r>
          </w:p>
        </w:tc>
        <w:tc>
          <w:tcPr>
            <w:tcW w:w="9360" w:type="dxa"/>
            <w:gridSpan w:val="2"/>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36079"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групповых  тактических действий в нападении при взаимодействии 2-5 игроков. </w:t>
            </w:r>
          </w:p>
          <w:p w:rsidR="00636079"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Тактические действия при выполнении передач и подач. Совершенствование  групповых тактических  действий  в защите. Учебная игра.</w:t>
            </w:r>
          </w:p>
          <w:p w:rsidR="006410DE" w:rsidRPr="007644A7" w:rsidRDefault="006410DE" w:rsidP="00636079">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Методика применения дыхательных и специальных дыхательных </w:t>
            </w:r>
            <w:r w:rsidR="00636079">
              <w:rPr>
                <w:rFonts w:ascii="Times New Roman" w:eastAsia="Times New Roman" w:hAnsi="Times New Roman" w:cs="Times New Roman"/>
                <w:sz w:val="28"/>
                <w:szCs w:val="28"/>
                <w:lang w:eastAsia="ru-RU"/>
              </w:rPr>
              <w:t xml:space="preserve">упражнений .Двухсторонняя игра </w:t>
            </w:r>
          </w:p>
        </w:tc>
        <w:tc>
          <w:tcPr>
            <w:tcW w:w="993" w:type="dxa"/>
            <w:gridSpan w:val="3"/>
            <w:tcBorders>
              <w:bottom w:val="single" w:sz="4" w:space="0" w:color="auto"/>
            </w:tcBorders>
            <w:shd w:val="clear" w:color="auto" w:fill="auto"/>
          </w:tcPr>
          <w:p w:rsidR="006410DE" w:rsidRPr="00636079"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36079" w:rsidRPr="007644A7" w:rsidRDefault="00636079"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998" w:type="dxa"/>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
        </w:trPr>
        <w:tc>
          <w:tcPr>
            <w:tcW w:w="2683"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судейства</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волейболу</w:t>
            </w:r>
          </w:p>
        </w:tc>
        <w:tc>
          <w:tcPr>
            <w:tcW w:w="993" w:type="dxa"/>
            <w:gridSpan w:val="3"/>
            <w:shd w:val="clear" w:color="auto" w:fill="auto"/>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7</w:t>
            </w:r>
          </w:p>
        </w:tc>
        <w:tc>
          <w:tcPr>
            <w:tcW w:w="998" w:type="dxa"/>
            <w:shd w:val="clear" w:color="auto" w:fill="auto"/>
          </w:tcPr>
          <w:p w:rsidR="006410DE" w:rsidRDefault="00ED7888">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16</w:t>
            </w: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83"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№10.</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«ОФП»</w:t>
            </w:r>
          </w:p>
        </w:tc>
        <w:tc>
          <w:tcPr>
            <w:tcW w:w="9360" w:type="dxa"/>
            <w:gridSpan w:val="2"/>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3" w:type="dxa"/>
            <w:gridSpan w:val="3"/>
            <w:shd w:val="clear" w:color="auto" w:fill="auto"/>
          </w:tcPr>
          <w:p w:rsidR="006410DE" w:rsidRPr="004E552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4E5527">
              <w:rPr>
                <w:rFonts w:ascii="Times New Roman" w:eastAsia="Times New Roman" w:hAnsi="Times New Roman" w:cs="Times New Roman"/>
                <w:b/>
                <w:bCs/>
                <w:sz w:val="28"/>
                <w:szCs w:val="28"/>
                <w:lang w:eastAsia="ru-RU"/>
              </w:rPr>
              <w:t>16</w:t>
            </w:r>
          </w:p>
          <w:p w:rsidR="004E5527"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4E5527" w:rsidRPr="007644A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4E5527">
              <w:rPr>
                <w:rFonts w:ascii="Times New Roman" w:eastAsia="Times New Roman" w:hAnsi="Times New Roman" w:cs="Times New Roman"/>
                <w:b/>
                <w:bCs/>
                <w:sz w:val="28"/>
                <w:szCs w:val="28"/>
                <w:lang w:eastAsia="ru-RU"/>
              </w:rPr>
              <w:t>8</w:t>
            </w:r>
          </w:p>
        </w:tc>
        <w:tc>
          <w:tcPr>
            <w:tcW w:w="998" w:type="dxa"/>
            <w:shd w:val="clear" w:color="auto" w:fill="auto"/>
          </w:tcPr>
          <w:p w:rsidR="006410DE" w:rsidRPr="007644A7" w:rsidRDefault="00ED7888"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30</w:t>
            </w: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274"/>
        </w:trPr>
        <w:tc>
          <w:tcPr>
            <w:tcW w:w="2691" w:type="dxa"/>
            <w:gridSpan w:val="2"/>
            <w:vMerge w:val="restart"/>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10.1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Разностороннее физическое развитие</w:t>
            </w:r>
          </w:p>
        </w:tc>
        <w:tc>
          <w:tcPr>
            <w:tcW w:w="9352"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Методы самооценки специальной физической и спортивной подготовленности по избранному виду спорта.</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гибкости.</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скоростных способностей.</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Оценка скоростно-силовых способностей.</w:t>
            </w:r>
          </w:p>
          <w:p w:rsidR="006410DE" w:rsidRPr="007644A7" w:rsidRDefault="006410DE"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 Оценка силовых способностей.</w:t>
            </w:r>
          </w:p>
        </w:tc>
        <w:tc>
          <w:tcPr>
            <w:tcW w:w="993" w:type="dxa"/>
            <w:gridSpan w:val="3"/>
            <w:shd w:val="clear" w:color="auto" w:fill="auto"/>
          </w:tcPr>
          <w:p w:rsidR="006410DE" w:rsidRPr="004E5527" w:rsidRDefault="004E552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4E5527">
              <w:rPr>
                <w:rFonts w:ascii="Times New Roman" w:eastAsia="Times New Roman" w:hAnsi="Times New Roman" w:cs="Times New Roman"/>
                <w:b/>
                <w:bCs/>
                <w:i/>
                <w:sz w:val="28"/>
                <w:szCs w:val="28"/>
                <w:lang w:eastAsia="ru-RU"/>
              </w:rPr>
              <w:t>8</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998"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6410DE" w:rsidRPr="007644A7" w:rsidTr="00ED7888">
        <w:trPr>
          <w:trHeight w:val="642"/>
        </w:trPr>
        <w:tc>
          <w:tcPr>
            <w:tcW w:w="2691" w:type="dxa"/>
            <w:gridSpan w:val="2"/>
            <w:vMerge/>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352" w:type="dxa"/>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3" w:type="dxa"/>
            <w:gridSpan w:val="3"/>
            <w:shd w:val="clear" w:color="auto" w:fill="auto"/>
          </w:tcPr>
          <w:p w:rsidR="006410DE" w:rsidRPr="00636079"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636079">
              <w:rPr>
                <w:rFonts w:ascii="Times New Roman" w:eastAsia="Times New Roman" w:hAnsi="Times New Roman" w:cs="Times New Roman"/>
                <w:b/>
                <w:bCs/>
                <w:i/>
                <w:sz w:val="28"/>
                <w:szCs w:val="28"/>
                <w:lang w:eastAsia="ru-RU"/>
              </w:rPr>
              <w:t>8</w:t>
            </w:r>
          </w:p>
        </w:tc>
        <w:tc>
          <w:tcPr>
            <w:tcW w:w="998" w:type="dxa"/>
            <w:shd w:val="clear" w:color="auto" w:fill="auto"/>
          </w:tcPr>
          <w:p w:rsidR="006410DE" w:rsidRPr="007644A7" w:rsidRDefault="00ED7888"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15</w:t>
            </w:r>
          </w:p>
        </w:tc>
        <w:tc>
          <w:tcPr>
            <w:tcW w:w="1701" w:type="dxa"/>
            <w:vMerge/>
            <w:tcBorders>
              <w:bottom w:val="single" w:sz="4" w:space="0" w:color="auto"/>
            </w:tcBorders>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12043" w:type="dxa"/>
            <w:gridSpan w:val="3"/>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Всего 3 курс:</w:t>
            </w:r>
          </w:p>
        </w:tc>
        <w:tc>
          <w:tcPr>
            <w:tcW w:w="993" w:type="dxa"/>
            <w:gridSpan w:val="3"/>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128</w:t>
            </w:r>
          </w:p>
        </w:tc>
        <w:tc>
          <w:tcPr>
            <w:tcW w:w="998" w:type="dxa"/>
            <w:shd w:val="clear" w:color="auto" w:fill="auto"/>
          </w:tcPr>
          <w:p w:rsidR="006410DE" w:rsidRPr="007644A7" w:rsidRDefault="00ED7888"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158</w:t>
            </w:r>
          </w:p>
        </w:tc>
        <w:tc>
          <w:tcPr>
            <w:tcW w:w="1701" w:type="dxa"/>
            <w:shd w:val="clear" w:color="auto" w:fill="C0C0C0"/>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57"/>
        <w:gridCol w:w="9500"/>
        <w:gridCol w:w="900"/>
        <w:gridCol w:w="45"/>
        <w:gridCol w:w="47"/>
        <w:gridCol w:w="851"/>
        <w:gridCol w:w="1701"/>
      </w:tblGrid>
      <w:tr w:rsidR="007644A7" w:rsidRPr="007644A7" w:rsidTr="0032642C">
        <w:trPr>
          <w:trHeight w:val="20"/>
        </w:trPr>
        <w:tc>
          <w:tcPr>
            <w:tcW w:w="2657"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Наименование разделов и тем</w:t>
            </w:r>
          </w:p>
        </w:tc>
        <w:tc>
          <w:tcPr>
            <w:tcW w:w="9500"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Содержание учебного материала, теоретические занятия, практические занятия, методико-практические занятия, самостоятельная работа </w:t>
            </w:r>
            <w:r w:rsidRPr="007644A7">
              <w:rPr>
                <w:rFonts w:ascii="Times New Roman" w:eastAsia="Times New Roman" w:hAnsi="Times New Roman" w:cs="Times New Roman"/>
                <w:b/>
                <w:bCs/>
                <w:sz w:val="28"/>
                <w:szCs w:val="28"/>
                <w:lang w:eastAsia="ru-RU"/>
              </w:rPr>
              <w:lastRenderedPageBreak/>
              <w:t>обучающихся.</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1843" w:type="dxa"/>
            <w:gridSpan w:val="4"/>
            <w:shd w:val="clear" w:color="auto" w:fill="auto"/>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lastRenderedPageBreak/>
              <w:t>Объем часов</w:t>
            </w:r>
          </w:p>
        </w:tc>
        <w:tc>
          <w:tcPr>
            <w:tcW w:w="1701" w:type="dxa"/>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Уровень освоения</w:t>
            </w:r>
          </w:p>
        </w:tc>
      </w:tr>
      <w:tr w:rsidR="003D7354" w:rsidRPr="007644A7" w:rsidTr="003D7354">
        <w:trPr>
          <w:trHeight w:val="20"/>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lastRenderedPageBreak/>
              <w:t>1</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2</w:t>
            </w:r>
          </w:p>
        </w:tc>
        <w:tc>
          <w:tcPr>
            <w:tcW w:w="900"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3</w:t>
            </w:r>
          </w:p>
        </w:tc>
        <w:tc>
          <w:tcPr>
            <w:tcW w:w="943" w:type="dxa"/>
            <w:gridSpan w:val="3"/>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1701"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4</w:t>
            </w:r>
          </w:p>
        </w:tc>
      </w:tr>
      <w:tr w:rsidR="007644A7" w:rsidRPr="007644A7" w:rsidTr="0032642C">
        <w:trPr>
          <w:trHeight w:val="20"/>
        </w:trPr>
        <w:tc>
          <w:tcPr>
            <w:tcW w:w="15701" w:type="dxa"/>
            <w:gridSpan w:val="7"/>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Календарный модуль № 5</w:t>
            </w:r>
          </w:p>
        </w:tc>
      </w:tr>
      <w:tr w:rsidR="003D7354" w:rsidRPr="007644A7" w:rsidTr="003D7354">
        <w:trPr>
          <w:trHeight w:val="20"/>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№11.</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color w:val="000000"/>
                <w:sz w:val="28"/>
                <w:szCs w:val="28"/>
                <w:lang w:eastAsia="ru-RU"/>
              </w:rPr>
              <w:t>Легкая атлетика</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tc>
        <w:tc>
          <w:tcPr>
            <w:tcW w:w="945" w:type="dxa"/>
            <w:gridSpan w:val="2"/>
            <w:shd w:val="clear" w:color="auto" w:fill="auto"/>
          </w:tcPr>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F75EF6">
              <w:rPr>
                <w:rFonts w:ascii="Times New Roman" w:eastAsia="Times New Roman" w:hAnsi="Times New Roman" w:cs="Times New Roman"/>
                <w:b/>
                <w:bCs/>
                <w:sz w:val="28"/>
                <w:szCs w:val="28"/>
                <w:lang w:eastAsia="ru-RU"/>
              </w:rPr>
              <w:t>20</w:t>
            </w:r>
          </w:p>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F75EF6">
              <w:rPr>
                <w:rFonts w:ascii="Times New Roman" w:eastAsia="Times New Roman" w:hAnsi="Times New Roman" w:cs="Times New Roman"/>
                <w:b/>
                <w:bCs/>
                <w:sz w:val="28"/>
                <w:szCs w:val="28"/>
                <w:lang w:eastAsia="ru-RU"/>
              </w:rPr>
              <w:t>10</w:t>
            </w:r>
          </w:p>
        </w:tc>
        <w:tc>
          <w:tcPr>
            <w:tcW w:w="898" w:type="dxa"/>
            <w:gridSpan w:val="2"/>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FFFFF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20"/>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11.1.</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короткие дистанции</w:t>
            </w:r>
          </w:p>
        </w:tc>
        <w:tc>
          <w:tcPr>
            <w:tcW w:w="9500" w:type="dxa"/>
          </w:tcPr>
          <w:p w:rsidR="003D7354" w:rsidRPr="007644A7" w:rsidRDefault="003D7354"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Содержание учебного материала:</w:t>
            </w:r>
          </w:p>
        </w:tc>
        <w:tc>
          <w:tcPr>
            <w:tcW w:w="992" w:type="dxa"/>
            <w:gridSpan w:val="3"/>
            <w:vMerge w:val="restart"/>
            <w:shd w:val="clear" w:color="auto" w:fill="auto"/>
          </w:tcPr>
          <w:p w:rsidR="003D7354"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vMerge w:val="restart"/>
            <w:shd w:val="clear" w:color="auto" w:fill="auto"/>
          </w:tcPr>
          <w:p w:rsidR="003D7354" w:rsidRDefault="003D7354">
            <w:pPr>
              <w:rPr>
                <w:rFonts w:ascii="Times New Roman" w:eastAsia="Times New Roman" w:hAnsi="Times New Roman" w:cs="Times New Roman"/>
                <w:bCs/>
                <w:sz w:val="28"/>
                <w:szCs w:val="28"/>
                <w:lang w:eastAsia="ru-RU"/>
              </w:rPr>
            </w:pPr>
          </w:p>
          <w:p w:rsidR="003D7354" w:rsidRDefault="003D7354">
            <w:pPr>
              <w:rPr>
                <w:rFonts w:ascii="Times New Roman" w:eastAsia="Times New Roman" w:hAnsi="Times New Roman" w:cs="Times New Roman"/>
                <w:bCs/>
                <w:sz w:val="28"/>
                <w:szCs w:val="28"/>
                <w:lang w:eastAsia="ru-RU"/>
              </w:rPr>
            </w:pPr>
          </w:p>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3D7354" w:rsidRPr="007644A7" w:rsidTr="006410DE">
        <w:trPr>
          <w:trHeight w:val="1630"/>
        </w:trPr>
        <w:tc>
          <w:tcPr>
            <w:tcW w:w="2657" w:type="dxa"/>
            <w:vMerge/>
            <w:tcBorders>
              <w:bottom w:val="single" w:sz="4" w:space="0" w:color="auto"/>
            </w:tcBorders>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500" w:type="dxa"/>
            <w:tcBorders>
              <w:bottom w:val="single" w:sz="4" w:space="0" w:color="auto"/>
            </w:tcBorders>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pacing w:val="-9"/>
                <w:sz w:val="28"/>
                <w:szCs w:val="28"/>
                <w:lang w:eastAsia="ru-RU"/>
              </w:rPr>
              <w:t xml:space="preserve"> Совершенствование техники бега на короткие дистанции. Стартовый разбег и финиширование. Изменение скорости бега на различные спринтерские </w:t>
            </w:r>
            <w:r w:rsidRPr="007644A7">
              <w:rPr>
                <w:rFonts w:ascii="Times New Roman" w:eastAsia="Times New Roman" w:hAnsi="Times New Roman" w:cs="Times New Roman"/>
                <w:spacing w:val="-10"/>
                <w:sz w:val="28"/>
                <w:szCs w:val="28"/>
                <w:lang w:eastAsia="ru-RU"/>
              </w:rPr>
              <w:t xml:space="preserve">дистанции. Длина и частота шагов. Особенности дыхания при беге на короткие </w:t>
            </w:r>
            <w:r w:rsidRPr="007644A7">
              <w:rPr>
                <w:rFonts w:ascii="Times New Roman" w:eastAsia="Times New Roman" w:hAnsi="Times New Roman" w:cs="Times New Roman"/>
                <w:spacing w:val="-9"/>
                <w:sz w:val="28"/>
                <w:szCs w:val="28"/>
                <w:lang w:eastAsia="ru-RU"/>
              </w:rPr>
              <w:t>дистанции</w:t>
            </w:r>
            <w:r w:rsidRPr="007644A7">
              <w:rPr>
                <w:rFonts w:ascii="Times New Roman" w:eastAsia="Times New Roman" w:hAnsi="Times New Roman" w:cs="Times New Roman"/>
                <w:sz w:val="28"/>
                <w:szCs w:val="28"/>
                <w:lang w:eastAsia="ru-RU"/>
              </w:rPr>
              <w:t>. Методы и средства мышечной релаксации в спорте.</w:t>
            </w:r>
          </w:p>
        </w:tc>
        <w:tc>
          <w:tcPr>
            <w:tcW w:w="992" w:type="dxa"/>
            <w:gridSpan w:val="3"/>
            <w:vMerge/>
            <w:tcBorders>
              <w:bottom w:val="single" w:sz="4" w:space="0" w:color="auto"/>
            </w:tcBorders>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851" w:type="dxa"/>
            <w:vMerge/>
            <w:tcBorders>
              <w:bottom w:val="single" w:sz="4" w:space="0" w:color="auto"/>
            </w:tcBorders>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26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9500" w:type="dxa"/>
          </w:tcPr>
          <w:p w:rsidR="003D7354" w:rsidRPr="007644A7" w:rsidRDefault="003D7354" w:rsidP="007644A7">
            <w:pPr>
              <w:autoSpaceDE w:val="0"/>
              <w:autoSpaceDN w:val="0"/>
              <w:adjustRightInd w:val="0"/>
              <w:spacing w:after="0" w:line="240" w:lineRule="auto"/>
              <w:ind w:right="115"/>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легкой атлетике, занятия в группах ОФП и секциях.</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1742"/>
        </w:trPr>
        <w:tc>
          <w:tcPr>
            <w:tcW w:w="2657" w:type="dxa"/>
            <w:vMerge w:val="restart"/>
            <w:tcBorders>
              <w:bottom w:val="single" w:sz="4" w:space="0" w:color="auto"/>
            </w:tcBorders>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 11.2.</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Бег на средние дистанции</w:t>
            </w:r>
          </w:p>
        </w:tc>
        <w:tc>
          <w:tcPr>
            <w:tcW w:w="9500" w:type="dxa"/>
            <w:tcBorders>
              <w:bottom w:val="single" w:sz="4" w:space="0" w:color="auto"/>
            </w:tcBorders>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техники бега на средние дистанции </w:t>
            </w:r>
          </w:p>
          <w:p w:rsidR="003D7354" w:rsidRPr="007644A7" w:rsidRDefault="003D7354" w:rsidP="007644A7">
            <w:pPr>
              <w:shd w:val="clear" w:color="auto" w:fill="FFFFFF"/>
              <w:spacing w:before="5" w:after="0" w:line="341" w:lineRule="exact"/>
              <w:ind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Скорость, длина шага, темп. Особенности техники кроссового бега в различных условиях местности. Старт, бег, финиширование.</w:t>
            </w:r>
          </w:p>
          <w:p w:rsidR="003D7354" w:rsidRPr="007644A7" w:rsidRDefault="003D7354" w:rsidP="007644A7">
            <w:pPr>
              <w:shd w:val="clear" w:color="auto" w:fill="FFFFFF"/>
              <w:spacing w:before="5" w:after="0" w:line="341" w:lineRule="exact"/>
              <w:ind w:left="36" w:right="-484"/>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Основные правила соревнований в беге на средние дистанции и кроссового бега.</w:t>
            </w:r>
          </w:p>
        </w:tc>
        <w:tc>
          <w:tcPr>
            <w:tcW w:w="992" w:type="dxa"/>
            <w:gridSpan w:val="3"/>
            <w:tcBorders>
              <w:bottom w:val="single" w:sz="4" w:space="0" w:color="auto"/>
            </w:tcBorders>
            <w:shd w:val="clear" w:color="auto" w:fill="auto"/>
          </w:tcPr>
          <w:p w:rsidR="003D7354"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3D7354" w:rsidRDefault="003D7354">
            <w:pPr>
              <w:rPr>
                <w:rFonts w:ascii="Times New Roman" w:eastAsia="Times New Roman" w:hAnsi="Times New Roman" w:cs="Times New Roman"/>
                <w:bCs/>
                <w:i/>
                <w:sz w:val="28"/>
                <w:szCs w:val="28"/>
                <w:lang w:eastAsia="ru-RU"/>
              </w:rPr>
            </w:pPr>
          </w:p>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r>
      <w:tr w:rsidR="003D7354" w:rsidRPr="007644A7" w:rsidTr="006410DE">
        <w:trPr>
          <w:trHeight w:val="495"/>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9500" w:type="dxa"/>
          </w:tcPr>
          <w:p w:rsidR="003D7354" w:rsidRPr="007644A7" w:rsidRDefault="003D7354"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3D7354" w:rsidRPr="007644A7" w:rsidRDefault="003D7354" w:rsidP="007644A7">
            <w:pPr>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кроссу, группах ОФП.</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4</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BFBFBF"/>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753"/>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bCs/>
                <w:sz w:val="28"/>
                <w:szCs w:val="28"/>
                <w:lang w:eastAsia="ru-RU"/>
              </w:rPr>
              <w:t>Тема 11. 3.</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Бег на длинные дистанции</w:t>
            </w:r>
          </w:p>
        </w:tc>
        <w:tc>
          <w:tcPr>
            <w:tcW w:w="9500" w:type="dxa"/>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Особенности бега на длинные дистанции, кроссовая подготовка</w:t>
            </w:r>
            <w:r w:rsidRPr="007644A7">
              <w:rPr>
                <w:rFonts w:ascii="Times New Roman" w:eastAsia="Times New Roman" w:hAnsi="Times New Roman" w:cs="Times New Roman"/>
                <w:b/>
                <w:sz w:val="28"/>
                <w:szCs w:val="28"/>
                <w:lang w:eastAsia="ru-RU"/>
              </w:rPr>
              <w:t>.</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6410DE">
        <w:trPr>
          <w:trHeight w:val="20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500" w:type="dxa"/>
          </w:tcPr>
          <w:p w:rsidR="003D7354" w:rsidRPr="007644A7" w:rsidRDefault="003D7354" w:rsidP="007644A7">
            <w:pPr>
              <w:autoSpaceDE w:val="0"/>
              <w:autoSpaceDN w:val="0"/>
              <w:adjustRightInd w:val="0"/>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Самостоятельная работа </w:t>
            </w:r>
            <w:r w:rsidRPr="007644A7">
              <w:rPr>
                <w:rFonts w:ascii="Times New Roman" w:eastAsia="Times New Roman" w:hAnsi="Times New Roman" w:cs="Times New Roman"/>
                <w:b/>
                <w:bCs/>
                <w:sz w:val="28"/>
                <w:szCs w:val="28"/>
                <w:lang w:eastAsia="ru-RU"/>
              </w:rPr>
              <w:t>обучающихся</w:t>
            </w:r>
            <w:r w:rsidRPr="007644A7">
              <w:rPr>
                <w:rFonts w:ascii="Times New Roman" w:eastAsia="Times New Roman" w:hAnsi="Times New Roman" w:cs="Times New Roman"/>
                <w:b/>
                <w:sz w:val="28"/>
                <w:szCs w:val="28"/>
                <w:lang w:eastAsia="ru-RU"/>
              </w:rPr>
              <w:t>:</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2" w:type="dxa"/>
            <w:gridSpan w:val="3"/>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6410DE">
        <w:trPr>
          <w:trHeight w:val="20"/>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№12.</w:t>
            </w:r>
            <w:r w:rsidRPr="007644A7">
              <w:rPr>
                <w:rFonts w:ascii="Times New Roman" w:eastAsia="Times New Roman" w:hAnsi="Times New Roman" w:cs="Times New Roman"/>
                <w:b/>
                <w:color w:val="000000"/>
                <w:sz w:val="28"/>
                <w:szCs w:val="28"/>
                <w:lang w:eastAsia="ru-RU"/>
              </w:rPr>
              <w:t xml:space="preserve"> </w:t>
            </w:r>
            <w:r w:rsidRPr="007644A7">
              <w:rPr>
                <w:rFonts w:ascii="Times New Roman" w:eastAsia="Times New Roman" w:hAnsi="Times New Roman" w:cs="Times New Roman"/>
                <w:b/>
                <w:color w:val="000000"/>
                <w:sz w:val="28"/>
                <w:szCs w:val="28"/>
                <w:lang w:eastAsia="ru-RU"/>
              </w:rPr>
              <w:lastRenderedPageBreak/>
              <w:t>Баскетбол</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2" w:type="dxa"/>
            <w:gridSpan w:val="3"/>
            <w:shd w:val="clear" w:color="auto" w:fill="auto"/>
          </w:tcPr>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F75EF6">
              <w:rPr>
                <w:rFonts w:ascii="Times New Roman" w:eastAsia="Times New Roman" w:hAnsi="Times New Roman" w:cs="Times New Roman"/>
                <w:b/>
                <w:bCs/>
                <w:sz w:val="28"/>
                <w:szCs w:val="28"/>
                <w:lang w:eastAsia="ru-RU"/>
              </w:rPr>
              <w:t>28</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F75EF6">
              <w:rPr>
                <w:rFonts w:ascii="Times New Roman" w:eastAsia="Times New Roman" w:hAnsi="Times New Roman" w:cs="Times New Roman"/>
                <w:b/>
                <w:bCs/>
                <w:sz w:val="28"/>
                <w:szCs w:val="28"/>
                <w:lang w:eastAsia="ru-RU"/>
              </w:rPr>
              <w:t>14</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2388"/>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lastRenderedPageBreak/>
              <w:t>Тема12.1</w:t>
            </w:r>
            <w:r w:rsidRPr="007644A7">
              <w:rPr>
                <w:rFonts w:ascii="Times New Roman" w:eastAsia="Times New Roman" w:hAnsi="Times New Roman" w:cs="Times New Roman"/>
                <w:b/>
                <w:sz w:val="28"/>
                <w:szCs w:val="28"/>
                <w:lang w:eastAsia="ru-RU"/>
              </w:rPr>
              <w:t>.</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Техника игры </w:t>
            </w:r>
          </w:p>
        </w:tc>
        <w:tc>
          <w:tcPr>
            <w:tcW w:w="9500" w:type="dxa"/>
          </w:tcPr>
          <w:p w:rsidR="003D7354" w:rsidRPr="007644A7" w:rsidRDefault="003D7354"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F75EF6" w:rsidRDefault="003D7354" w:rsidP="007644A7">
            <w:pPr>
              <w:shd w:val="clear" w:color="auto" w:fill="FFFFFF"/>
              <w:spacing w:after="0" w:line="326" w:lineRule="exact"/>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Совершенствование  технических приемов  игры в баскетбол: стойка баскетболиста, остановка, изменение направления движения, повороты. Ловля, передача и ведение мяча, бросок мяча в корзину (с места, в движении прыжком), </w:t>
            </w:r>
          </w:p>
          <w:p w:rsidR="003D7354" w:rsidRPr="007644A7" w:rsidRDefault="00F75EF6" w:rsidP="007644A7">
            <w:pPr>
              <w:shd w:val="clear" w:color="auto" w:fill="FFFFFF"/>
              <w:spacing w:after="0" w:line="326" w:lineRule="exact"/>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В</w:t>
            </w:r>
            <w:r w:rsidR="003D7354" w:rsidRPr="007644A7">
              <w:rPr>
                <w:rFonts w:ascii="Times New Roman" w:eastAsia="Times New Roman" w:hAnsi="Times New Roman" w:cs="Times New Roman"/>
                <w:sz w:val="28"/>
                <w:szCs w:val="28"/>
                <w:lang w:eastAsia="ru-RU"/>
              </w:rPr>
              <w:t>ырывание и выбивание (приемы овладения мячом) приемы техники защиты - перехват, приемы , применяемые против броска, накрывание. Бросок мяча  с 3-х метров, штрафной</w:t>
            </w:r>
            <w:r>
              <w:rPr>
                <w:rFonts w:ascii="Times New Roman" w:eastAsia="Times New Roman" w:hAnsi="Times New Roman" w:cs="Times New Roman"/>
                <w:sz w:val="28"/>
                <w:szCs w:val="28"/>
                <w:lang w:eastAsia="ru-RU"/>
              </w:rPr>
              <w:t>.Учебная игра</w:t>
            </w:r>
          </w:p>
        </w:tc>
        <w:tc>
          <w:tcPr>
            <w:tcW w:w="992" w:type="dxa"/>
            <w:gridSpan w:val="3"/>
            <w:shd w:val="clear" w:color="auto" w:fill="auto"/>
          </w:tcPr>
          <w:p w:rsidR="003D7354"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8</w:t>
            </w: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F75EF6" w:rsidRPr="007644A7"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shd w:val="clear" w:color="auto" w:fill="auto"/>
          </w:tcPr>
          <w:p w:rsidR="003D7354" w:rsidRDefault="003D7354">
            <w:pPr>
              <w:rPr>
                <w:rFonts w:ascii="Times New Roman" w:eastAsia="Times New Roman" w:hAnsi="Times New Roman" w:cs="Times New Roman"/>
                <w:bCs/>
                <w:i/>
                <w:sz w:val="28"/>
                <w:szCs w:val="28"/>
                <w:lang w:eastAsia="ru-RU"/>
              </w:rPr>
            </w:pPr>
          </w:p>
          <w:p w:rsidR="003D7354" w:rsidRDefault="003D7354">
            <w:pPr>
              <w:rPr>
                <w:rFonts w:ascii="Times New Roman" w:eastAsia="Times New Roman" w:hAnsi="Times New Roman" w:cs="Times New Roman"/>
                <w:bCs/>
                <w:i/>
                <w:sz w:val="28"/>
                <w:szCs w:val="28"/>
                <w:lang w:eastAsia="ru-RU"/>
              </w:rPr>
            </w:pPr>
          </w:p>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2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баскетбол</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2" w:type="dxa"/>
            <w:gridSpan w:val="3"/>
            <w:shd w:val="clear" w:color="auto" w:fill="auto"/>
          </w:tcPr>
          <w:p w:rsidR="003D7354" w:rsidRPr="00F75EF6"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F75EF6">
              <w:rPr>
                <w:rFonts w:ascii="Times New Roman" w:eastAsia="Times New Roman" w:hAnsi="Times New Roman" w:cs="Times New Roman"/>
                <w:b/>
                <w:bCs/>
                <w:i/>
                <w:sz w:val="28"/>
                <w:szCs w:val="28"/>
                <w:lang w:eastAsia="ru-RU"/>
              </w:rPr>
              <w:t>8</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7</w:t>
            </w: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1018"/>
        </w:trPr>
        <w:tc>
          <w:tcPr>
            <w:tcW w:w="2657" w:type="dxa"/>
            <w:vMerge w:val="restart"/>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b/>
                <w:bCs/>
                <w:sz w:val="28"/>
                <w:szCs w:val="28"/>
                <w:lang w:eastAsia="ru-RU"/>
              </w:rPr>
              <w:t>Тема12.2</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 xml:space="preserve">Тактика игры </w:t>
            </w:r>
          </w:p>
        </w:tc>
        <w:tc>
          <w:tcPr>
            <w:tcW w:w="9500" w:type="dxa"/>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F75EF6"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Тактика нападения, тактика защиты. </w:t>
            </w:r>
            <w:r w:rsidR="00B95612" w:rsidRPr="007644A7">
              <w:rPr>
                <w:rFonts w:ascii="Times New Roman" w:eastAsia="Times New Roman" w:hAnsi="Times New Roman" w:cs="Times New Roman"/>
                <w:sz w:val="28"/>
                <w:szCs w:val="28"/>
                <w:lang w:eastAsia="ru-RU"/>
              </w:rPr>
              <w:t>Учебная игра,</w:t>
            </w:r>
          </w:p>
          <w:p w:rsidR="00F75EF6"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Тактические приемы игры в нападении и защите. </w:t>
            </w:r>
            <w:r w:rsidR="00B95612" w:rsidRPr="007644A7">
              <w:rPr>
                <w:rFonts w:ascii="Times New Roman" w:eastAsia="Times New Roman" w:hAnsi="Times New Roman" w:cs="Times New Roman"/>
                <w:sz w:val="28"/>
                <w:szCs w:val="28"/>
                <w:lang w:eastAsia="ru-RU"/>
              </w:rPr>
              <w:t>стрит/бол.</w:t>
            </w:r>
          </w:p>
          <w:p w:rsidR="003D7354" w:rsidRPr="007644A7" w:rsidRDefault="00B95612" w:rsidP="007644A7">
            <w:pPr>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t>Двухсторонняя игра. СФП</w:t>
            </w:r>
          </w:p>
        </w:tc>
        <w:tc>
          <w:tcPr>
            <w:tcW w:w="992" w:type="dxa"/>
            <w:gridSpan w:val="3"/>
            <w:shd w:val="clear" w:color="auto" w:fill="auto"/>
          </w:tcPr>
          <w:p w:rsidR="00F75EF6" w:rsidRPr="00F75EF6" w:rsidRDefault="00F75EF6"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F75EF6">
              <w:rPr>
                <w:rFonts w:ascii="Times New Roman" w:eastAsia="Times New Roman" w:hAnsi="Times New Roman" w:cs="Times New Roman"/>
                <w:b/>
                <w:bCs/>
                <w:sz w:val="28"/>
                <w:szCs w:val="28"/>
                <w:lang w:eastAsia="ru-RU"/>
              </w:rPr>
              <w:t>6</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w:t>
            </w: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976"/>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Изучение правил судейства</w:t>
            </w:r>
          </w:p>
          <w:p w:rsidR="003D7354" w:rsidRPr="007644A7" w:rsidRDefault="003D7354"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баскетболу и посещение секций.</w:t>
            </w:r>
          </w:p>
        </w:tc>
        <w:tc>
          <w:tcPr>
            <w:tcW w:w="992" w:type="dxa"/>
            <w:gridSpan w:val="3"/>
            <w:shd w:val="clear" w:color="auto" w:fill="auto"/>
          </w:tcPr>
          <w:p w:rsidR="003D7354"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6</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1</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i/>
                <w:sz w:val="28"/>
                <w:szCs w:val="28"/>
                <w:lang w:eastAsia="ru-RU"/>
              </w:rPr>
              <w:t>5</w:t>
            </w:r>
          </w:p>
        </w:tc>
        <w:tc>
          <w:tcPr>
            <w:tcW w:w="851" w:type="dxa"/>
            <w:shd w:val="clear" w:color="auto" w:fill="auto"/>
          </w:tcPr>
          <w:p w:rsidR="003D7354" w:rsidRDefault="003D7354">
            <w:pPr>
              <w:rPr>
                <w:rFonts w:ascii="Times New Roman" w:eastAsia="Times New Roman" w:hAnsi="Times New Roman" w:cs="Times New Roman"/>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F02FB8">
        <w:trPr>
          <w:trHeight w:val="20"/>
        </w:trPr>
        <w:tc>
          <w:tcPr>
            <w:tcW w:w="15701" w:type="dxa"/>
            <w:gridSpan w:val="7"/>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Календарный модуль № 6</w:t>
            </w:r>
          </w:p>
        </w:tc>
      </w:tr>
      <w:tr w:rsidR="003D7354" w:rsidRPr="007644A7" w:rsidTr="00ED7888">
        <w:trPr>
          <w:trHeight w:val="938"/>
        </w:trPr>
        <w:tc>
          <w:tcPr>
            <w:tcW w:w="2657"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№13. Гимнастика</w:t>
            </w: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2" w:type="dxa"/>
            <w:gridSpan w:val="3"/>
            <w:shd w:val="clear" w:color="auto" w:fill="auto"/>
          </w:tcPr>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B95612">
              <w:rPr>
                <w:rFonts w:ascii="Times New Roman" w:eastAsia="Times New Roman" w:hAnsi="Times New Roman" w:cs="Times New Roman"/>
                <w:b/>
                <w:bCs/>
                <w:sz w:val="28"/>
                <w:szCs w:val="28"/>
                <w:lang w:eastAsia="ru-RU"/>
              </w:rPr>
              <w:t>16</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B95612">
              <w:rPr>
                <w:rFonts w:ascii="Times New Roman" w:eastAsia="Times New Roman" w:hAnsi="Times New Roman" w:cs="Times New Roman"/>
                <w:b/>
                <w:bCs/>
                <w:sz w:val="28"/>
                <w:szCs w:val="28"/>
                <w:lang w:eastAsia="ru-RU"/>
              </w:rPr>
              <w:t>8</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3D7354" w:rsidRPr="007644A7" w:rsidTr="00ED7888">
        <w:trPr>
          <w:trHeight w:val="1268"/>
        </w:trPr>
        <w:tc>
          <w:tcPr>
            <w:tcW w:w="2657" w:type="dxa"/>
            <w:tcBorders>
              <w:bottom w:val="single" w:sz="4" w:space="0" w:color="auto"/>
            </w:tcBorders>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Тема13.1</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Акробатические упражнения.</w:t>
            </w:r>
          </w:p>
        </w:tc>
        <w:tc>
          <w:tcPr>
            <w:tcW w:w="9500" w:type="dxa"/>
            <w:tcBorders>
              <w:bottom w:val="single" w:sz="4" w:space="0" w:color="auto"/>
            </w:tcBorders>
            <w:shd w:val="clear" w:color="auto" w:fill="auto"/>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B95612"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Совершенствование техники выполнения акробатических упражнений (перекаты</w:t>
            </w:r>
            <w:r w:rsidR="00ED7888">
              <w:rPr>
                <w:rFonts w:ascii="Times New Roman" w:eastAsia="Times New Roman" w:hAnsi="Times New Roman" w:cs="Times New Roman"/>
                <w:sz w:val="28"/>
                <w:szCs w:val="28"/>
                <w:lang w:eastAsia="ru-RU"/>
              </w:rPr>
              <w:t>, кувырки, перевороты, стойки).</w:t>
            </w:r>
          </w:p>
          <w:p w:rsidR="003D7354" w:rsidRPr="007644A7" w:rsidRDefault="00ED7888" w:rsidP="007644A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3D7354" w:rsidRPr="007644A7">
              <w:rPr>
                <w:rFonts w:ascii="Times New Roman" w:eastAsia="Times New Roman" w:hAnsi="Times New Roman" w:cs="Times New Roman"/>
                <w:sz w:val="28"/>
                <w:szCs w:val="28"/>
                <w:lang w:eastAsia="ru-RU"/>
              </w:rPr>
              <w:t>Развитие координационных способностей посредством акробатических упражнений</w:t>
            </w:r>
          </w:p>
        </w:tc>
        <w:tc>
          <w:tcPr>
            <w:tcW w:w="992" w:type="dxa"/>
            <w:gridSpan w:val="3"/>
            <w:tcBorders>
              <w:bottom w:val="single" w:sz="4" w:space="0" w:color="auto"/>
            </w:tcBorders>
            <w:shd w:val="clear" w:color="auto" w:fill="auto"/>
          </w:tcPr>
          <w:p w:rsidR="003D7354"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3D7354"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B95612"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1292"/>
        </w:trPr>
        <w:tc>
          <w:tcPr>
            <w:tcW w:w="2657" w:type="dxa"/>
            <w:vMerge w:val="restart"/>
            <w:tcBorders>
              <w:bottom w:val="single" w:sz="4" w:space="0" w:color="auto"/>
            </w:tcBorders>
            <w:shd w:val="clear" w:color="auto" w:fill="auto"/>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lastRenderedPageBreak/>
              <w:t>Тема13.2</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Основы атлетической гимнастики</w:t>
            </w:r>
          </w:p>
        </w:tc>
        <w:tc>
          <w:tcPr>
            <w:tcW w:w="9500" w:type="dxa"/>
            <w:tcBorders>
              <w:bottom w:val="single" w:sz="4" w:space="0" w:color="auto"/>
            </w:tcBorders>
          </w:tcPr>
          <w:p w:rsidR="003D7354" w:rsidRPr="007644A7" w:rsidRDefault="003D7354"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3D7354" w:rsidRPr="007644A7" w:rsidRDefault="003D7354"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Развитие силы всех групп мышц посредством СРУ. </w:t>
            </w:r>
          </w:p>
          <w:p w:rsidR="003D7354" w:rsidRPr="007644A7" w:rsidRDefault="003D7354" w:rsidP="007644A7">
            <w:pPr>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Методы самостоятельного освоения отдельных элементов профессионально-прикладной физической подготовки.</w:t>
            </w:r>
          </w:p>
        </w:tc>
        <w:tc>
          <w:tcPr>
            <w:tcW w:w="992" w:type="dxa"/>
            <w:gridSpan w:val="3"/>
            <w:tcBorders>
              <w:bottom w:val="single" w:sz="4" w:space="0" w:color="auto"/>
            </w:tcBorders>
            <w:shd w:val="clear" w:color="auto" w:fill="auto"/>
          </w:tcPr>
          <w:p w:rsidR="003D7354"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3D7354" w:rsidRDefault="003D7354">
            <w:pPr>
              <w:rPr>
                <w:rFonts w:ascii="Times New Roman" w:eastAsia="Times New Roman" w:hAnsi="Times New Roman" w:cs="Times New Roman"/>
                <w:bCs/>
                <w:i/>
                <w:sz w:val="28"/>
                <w:szCs w:val="28"/>
                <w:lang w:eastAsia="ru-RU"/>
              </w:rPr>
            </w:pPr>
          </w:p>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3D7354" w:rsidRPr="007644A7" w:rsidTr="00ED7888">
        <w:trPr>
          <w:trHeight w:val="20"/>
        </w:trPr>
        <w:tc>
          <w:tcPr>
            <w:tcW w:w="2657" w:type="dxa"/>
            <w:vMerge/>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3D7354" w:rsidRPr="007644A7" w:rsidRDefault="003D7354"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sz w:val="28"/>
                <w:szCs w:val="28"/>
                <w:lang w:eastAsia="ru-RU"/>
              </w:rPr>
              <w:t>Участие студентов в соревнованиях по ОФП</w:t>
            </w:r>
          </w:p>
        </w:tc>
        <w:tc>
          <w:tcPr>
            <w:tcW w:w="992" w:type="dxa"/>
            <w:gridSpan w:val="3"/>
            <w:shd w:val="clear" w:color="auto" w:fill="auto"/>
          </w:tcPr>
          <w:p w:rsidR="003D7354" w:rsidRPr="00B95612"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8</w:t>
            </w:r>
          </w:p>
        </w:tc>
        <w:tc>
          <w:tcPr>
            <w:tcW w:w="851" w:type="dxa"/>
            <w:shd w:val="clear" w:color="auto" w:fill="auto"/>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3D7354" w:rsidRPr="007644A7" w:rsidRDefault="003D7354"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20"/>
        </w:trPr>
        <w:tc>
          <w:tcPr>
            <w:tcW w:w="2657"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Дисциплинарный модуль №14. Волейбол</w:t>
            </w:r>
          </w:p>
        </w:tc>
        <w:tc>
          <w:tcPr>
            <w:tcW w:w="9500"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tc>
        <w:tc>
          <w:tcPr>
            <w:tcW w:w="992" w:type="dxa"/>
            <w:gridSpan w:val="3"/>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B95612">
              <w:rPr>
                <w:rFonts w:ascii="Times New Roman" w:eastAsia="Times New Roman" w:hAnsi="Times New Roman" w:cs="Times New Roman"/>
                <w:b/>
                <w:bCs/>
                <w:sz w:val="28"/>
                <w:szCs w:val="28"/>
                <w:lang w:eastAsia="ru-RU"/>
              </w:rPr>
              <w:t>16</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p>
          <w:p w:rsidR="00B95612"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B95612">
              <w:rPr>
                <w:rFonts w:ascii="Times New Roman" w:eastAsia="Times New Roman" w:hAnsi="Times New Roman" w:cs="Times New Roman"/>
                <w:b/>
                <w:bCs/>
                <w:sz w:val="28"/>
                <w:szCs w:val="28"/>
                <w:lang w:eastAsia="ru-RU"/>
              </w:rPr>
              <w:t>8</w:t>
            </w:r>
          </w:p>
        </w:tc>
        <w:tc>
          <w:tcPr>
            <w:tcW w:w="851" w:type="dxa"/>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p>
        </w:tc>
        <w:tc>
          <w:tcPr>
            <w:tcW w:w="1701" w:type="dxa"/>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1869"/>
        </w:trPr>
        <w:tc>
          <w:tcPr>
            <w:tcW w:w="2657" w:type="dxa"/>
            <w:vMerge w:val="restart"/>
            <w:tcBorders>
              <w:bottom w:val="single" w:sz="4" w:space="0" w:color="auto"/>
            </w:tcBorders>
            <w:shd w:val="clear" w:color="auto" w:fill="auto"/>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Тема14.1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Техника игры </w:t>
            </w:r>
          </w:p>
        </w:tc>
        <w:tc>
          <w:tcPr>
            <w:tcW w:w="9500"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Развитие быстроты, ловкости, прыгучести, координации движений  посредством СРУ . Совершенствование двигательных навыков с мячом. Совершенствование приема и передачи мяча снизу двумя руками. Совершенствование вариантов подач,  нападающего удара, блокирования, страховки. СФП.</w:t>
            </w:r>
          </w:p>
        </w:tc>
        <w:tc>
          <w:tcPr>
            <w:tcW w:w="992" w:type="dxa"/>
            <w:gridSpan w:val="3"/>
            <w:tcBorders>
              <w:bottom w:val="single" w:sz="4" w:space="0" w:color="auto"/>
            </w:tcBorders>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B95612"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930"/>
        </w:trPr>
        <w:tc>
          <w:tcPr>
            <w:tcW w:w="2657"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Самостоятельная работа обучающихся: </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игры в волейбол</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Посещение студентами спортивных секций</w:t>
            </w:r>
          </w:p>
        </w:tc>
        <w:tc>
          <w:tcPr>
            <w:tcW w:w="992" w:type="dxa"/>
            <w:gridSpan w:val="3"/>
            <w:shd w:val="clear" w:color="auto" w:fill="auto"/>
          </w:tcPr>
          <w:p w:rsidR="006410DE"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B95612">
              <w:rPr>
                <w:rFonts w:ascii="Times New Roman" w:eastAsia="Times New Roman" w:hAnsi="Times New Roman" w:cs="Times New Roman"/>
                <w:bCs/>
                <w:i/>
                <w:sz w:val="28"/>
                <w:szCs w:val="28"/>
                <w:lang w:eastAsia="ru-RU"/>
              </w:rPr>
              <w:t>2</w:t>
            </w:r>
          </w:p>
          <w:p w:rsidR="00B95612"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Cs/>
                <w:i/>
                <w:sz w:val="28"/>
                <w:szCs w:val="28"/>
                <w:lang w:eastAsia="ru-RU"/>
              </w:rPr>
              <w:t>2</w:t>
            </w:r>
          </w:p>
        </w:tc>
        <w:tc>
          <w:tcPr>
            <w:tcW w:w="851"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6410DE" w:rsidRPr="007644A7" w:rsidTr="00ED7888">
        <w:trPr>
          <w:trHeight w:val="848"/>
        </w:trPr>
        <w:tc>
          <w:tcPr>
            <w:tcW w:w="2657" w:type="dxa"/>
            <w:vMerge w:val="restart"/>
            <w:tcBorders>
              <w:bottom w:val="single" w:sz="4" w:space="0" w:color="auto"/>
            </w:tcBorders>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Тема 14.2 </w:t>
            </w:r>
          </w:p>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Cs/>
                <w:sz w:val="28"/>
                <w:szCs w:val="28"/>
                <w:lang w:eastAsia="ru-RU"/>
              </w:rPr>
              <w:t xml:space="preserve">Тактика игры </w:t>
            </w:r>
          </w:p>
        </w:tc>
        <w:tc>
          <w:tcPr>
            <w:tcW w:w="9500" w:type="dxa"/>
            <w:tcBorders>
              <w:bottom w:val="single" w:sz="4" w:space="0" w:color="auto"/>
            </w:tcBorders>
          </w:tcPr>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b/>
                <w:spacing w:val="-9"/>
                <w:sz w:val="28"/>
                <w:szCs w:val="28"/>
                <w:lang w:eastAsia="ru-RU"/>
              </w:rPr>
              <w:t>Практические занятия</w:t>
            </w:r>
            <w:r w:rsidRPr="007644A7">
              <w:rPr>
                <w:rFonts w:ascii="Times New Roman" w:eastAsia="Times New Roman" w:hAnsi="Times New Roman" w:cs="Times New Roman"/>
                <w:spacing w:val="-9"/>
                <w:sz w:val="28"/>
                <w:szCs w:val="28"/>
                <w:lang w:eastAsia="ru-RU"/>
              </w:rPr>
              <w:t>:</w:t>
            </w:r>
          </w:p>
          <w:p w:rsidR="006410DE" w:rsidRPr="007644A7" w:rsidRDefault="006410DE" w:rsidP="007644A7">
            <w:pPr>
              <w:shd w:val="clear" w:color="auto" w:fill="FFFFFF"/>
              <w:spacing w:after="0" w:line="326" w:lineRule="exact"/>
              <w:rPr>
                <w:rFonts w:ascii="Times New Roman" w:eastAsia="Times New Roman" w:hAnsi="Times New Roman" w:cs="Times New Roman"/>
                <w:spacing w:val="-9"/>
                <w:sz w:val="28"/>
                <w:szCs w:val="28"/>
                <w:lang w:eastAsia="ru-RU"/>
              </w:rPr>
            </w:pPr>
            <w:r w:rsidRPr="007644A7">
              <w:rPr>
                <w:rFonts w:ascii="Times New Roman" w:eastAsia="Times New Roman" w:hAnsi="Times New Roman" w:cs="Times New Roman"/>
                <w:sz w:val="28"/>
                <w:szCs w:val="28"/>
                <w:lang w:eastAsia="ru-RU"/>
              </w:rPr>
              <w:t xml:space="preserve"> Совершенствование  групповых  тактических действий в нападении и защите. Двухсторонняя игра.</w:t>
            </w:r>
          </w:p>
        </w:tc>
        <w:tc>
          <w:tcPr>
            <w:tcW w:w="992" w:type="dxa"/>
            <w:gridSpan w:val="3"/>
            <w:tcBorders>
              <w:bottom w:val="single" w:sz="4" w:space="0" w:color="auto"/>
            </w:tcBorders>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w:t>
            </w:r>
          </w:p>
        </w:tc>
        <w:tc>
          <w:tcPr>
            <w:tcW w:w="851" w:type="dxa"/>
            <w:tcBorders>
              <w:bottom w:val="single" w:sz="4" w:space="0" w:color="auto"/>
            </w:tcBorders>
            <w:shd w:val="clear" w:color="auto" w:fill="auto"/>
          </w:tcPr>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val="restart"/>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2-3</w:t>
            </w:r>
          </w:p>
        </w:tc>
      </w:tr>
      <w:tr w:rsidR="006410DE" w:rsidRPr="007644A7" w:rsidTr="00ED7888">
        <w:trPr>
          <w:trHeight w:val="20"/>
        </w:trPr>
        <w:tc>
          <w:tcPr>
            <w:tcW w:w="2657" w:type="dxa"/>
            <w:vMerge/>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Pr>
          <w:p w:rsidR="006410DE" w:rsidRPr="007644A7" w:rsidRDefault="006410DE"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
                <w:bCs/>
                <w:sz w:val="28"/>
                <w:szCs w:val="28"/>
                <w:lang w:eastAsia="ru-RU"/>
              </w:rPr>
              <w:t>Самостоятельная работа обучающихся:</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Изучение правил судейства</w:t>
            </w:r>
          </w:p>
          <w:p w:rsidR="006410DE" w:rsidRPr="007644A7" w:rsidRDefault="006410DE"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Участие в соревнованиях по волейболу</w:t>
            </w:r>
          </w:p>
        </w:tc>
        <w:tc>
          <w:tcPr>
            <w:tcW w:w="992" w:type="dxa"/>
            <w:gridSpan w:val="3"/>
            <w:shd w:val="clear" w:color="auto" w:fill="auto"/>
          </w:tcPr>
          <w:p w:rsidR="006410DE" w:rsidRPr="00B95612"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B95612">
              <w:rPr>
                <w:rFonts w:ascii="Times New Roman" w:eastAsia="Times New Roman" w:hAnsi="Times New Roman" w:cs="Times New Roman"/>
                <w:b/>
                <w:bCs/>
                <w:i/>
                <w:sz w:val="28"/>
                <w:szCs w:val="28"/>
                <w:lang w:eastAsia="ru-RU"/>
              </w:rPr>
              <w:t>4</w:t>
            </w:r>
          </w:p>
          <w:p w:rsidR="006410DE"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p w:rsidR="006410DE" w:rsidRPr="007644A7" w:rsidRDefault="00B95612"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2</w:t>
            </w:r>
          </w:p>
        </w:tc>
        <w:tc>
          <w:tcPr>
            <w:tcW w:w="851" w:type="dxa"/>
            <w:shd w:val="clear" w:color="auto" w:fill="auto"/>
          </w:tcPr>
          <w:p w:rsidR="006410DE" w:rsidRDefault="006410DE">
            <w:pPr>
              <w:rPr>
                <w:rFonts w:ascii="Times New Roman" w:eastAsia="Times New Roman" w:hAnsi="Times New Roman" w:cs="Times New Roman"/>
                <w:bCs/>
                <w:i/>
                <w:sz w:val="28"/>
                <w:szCs w:val="28"/>
                <w:lang w:eastAsia="ru-RU"/>
              </w:rPr>
            </w:pPr>
          </w:p>
          <w:p w:rsidR="006410DE" w:rsidRPr="007644A7" w:rsidRDefault="006410DE" w:rsidP="00641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c>
          <w:tcPr>
            <w:tcW w:w="1701" w:type="dxa"/>
            <w:vMerge/>
            <w:shd w:val="clear" w:color="auto" w:fill="C0C0C0"/>
          </w:tcPr>
          <w:p w:rsidR="006410DE" w:rsidRPr="007644A7" w:rsidRDefault="006410DE"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7644A7" w:rsidRPr="007644A7" w:rsidTr="0032642C">
        <w:trPr>
          <w:trHeight w:val="20"/>
        </w:trPr>
        <w:tc>
          <w:tcPr>
            <w:tcW w:w="2657" w:type="dxa"/>
            <w:vMerge/>
            <w:tcBorders>
              <w:bottom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lang w:eastAsia="ru-RU"/>
              </w:rPr>
            </w:pPr>
          </w:p>
        </w:tc>
        <w:tc>
          <w:tcPr>
            <w:tcW w:w="9500" w:type="dxa"/>
            <w:tcBorders>
              <w:bottom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p>
        </w:tc>
        <w:tc>
          <w:tcPr>
            <w:tcW w:w="1843" w:type="dxa"/>
            <w:gridSpan w:val="4"/>
            <w:vMerge w:val="restart"/>
            <w:shd w:val="clear" w:color="auto" w:fill="auto"/>
          </w:tcPr>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p>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80</w:t>
            </w:r>
          </w:p>
        </w:tc>
        <w:tc>
          <w:tcPr>
            <w:tcW w:w="1701" w:type="dxa"/>
            <w:vMerge w:val="restart"/>
            <w:shd w:val="clear" w:color="auto" w:fill="C0C0C0"/>
          </w:tcPr>
          <w:p w:rsidR="007644A7" w:rsidRPr="007644A7" w:rsidRDefault="007644A7" w:rsidP="003D7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8"/>
                <w:szCs w:val="28"/>
                <w:lang w:eastAsia="ru-RU"/>
              </w:rPr>
            </w:pPr>
          </w:p>
        </w:tc>
      </w:tr>
      <w:tr w:rsidR="007644A7" w:rsidRPr="007644A7" w:rsidTr="0032642C">
        <w:trPr>
          <w:trHeight w:val="20"/>
        </w:trPr>
        <w:tc>
          <w:tcPr>
            <w:tcW w:w="2657" w:type="dxa"/>
            <w:tcBorders>
              <w:top w:val="nil"/>
            </w:tcBorders>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p>
        </w:tc>
        <w:tc>
          <w:tcPr>
            <w:tcW w:w="9500" w:type="dxa"/>
            <w:tcBorders>
              <w:top w:val="nil"/>
            </w:tcBorders>
          </w:tcPr>
          <w:p w:rsidR="007644A7" w:rsidRPr="007644A7" w:rsidRDefault="007644A7" w:rsidP="00ED7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Всего  4 курс:</w:t>
            </w:r>
          </w:p>
        </w:tc>
        <w:tc>
          <w:tcPr>
            <w:tcW w:w="1843" w:type="dxa"/>
            <w:gridSpan w:val="4"/>
            <w:vMerge/>
            <w:shd w:val="clear" w:color="auto" w:fill="auto"/>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p>
        </w:tc>
        <w:tc>
          <w:tcPr>
            <w:tcW w:w="1701" w:type="dxa"/>
            <w:vMerge/>
            <w:shd w:val="clear" w:color="auto" w:fill="C0C0C0"/>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r w:rsidR="007644A7" w:rsidRPr="007644A7" w:rsidTr="0032642C">
        <w:trPr>
          <w:trHeight w:val="20"/>
        </w:trPr>
        <w:tc>
          <w:tcPr>
            <w:tcW w:w="12157" w:type="dxa"/>
            <w:gridSpan w:val="2"/>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 xml:space="preserve">Итого по дисциплине </w:t>
            </w:r>
          </w:p>
        </w:tc>
        <w:tc>
          <w:tcPr>
            <w:tcW w:w="1843" w:type="dxa"/>
            <w:gridSpan w:val="4"/>
            <w:shd w:val="clear" w:color="auto" w:fill="auto"/>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8"/>
                <w:szCs w:val="28"/>
                <w:lang w:eastAsia="ru-RU"/>
              </w:rPr>
            </w:pPr>
            <w:r w:rsidRPr="007644A7">
              <w:rPr>
                <w:rFonts w:ascii="Times New Roman" w:eastAsia="Times New Roman" w:hAnsi="Times New Roman" w:cs="Times New Roman"/>
                <w:b/>
                <w:bCs/>
                <w:i/>
                <w:sz w:val="28"/>
                <w:szCs w:val="28"/>
                <w:lang w:eastAsia="ru-RU"/>
              </w:rPr>
              <w:t>336</w:t>
            </w:r>
          </w:p>
        </w:tc>
        <w:tc>
          <w:tcPr>
            <w:tcW w:w="1701" w:type="dxa"/>
            <w:shd w:val="clear" w:color="auto" w:fill="C0C0C0"/>
          </w:tcPr>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8"/>
                <w:szCs w:val="28"/>
                <w:lang w:eastAsia="ru-RU"/>
              </w:rPr>
            </w:pPr>
          </w:p>
        </w:tc>
      </w:tr>
    </w:tbl>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sectPr w:rsidR="007644A7" w:rsidRPr="007644A7">
          <w:pgSz w:w="16840" w:h="11907" w:orient="landscape"/>
          <w:pgMar w:top="851" w:right="1134" w:bottom="851" w:left="992" w:header="709" w:footer="709" w:gutter="0"/>
          <w:cols w:space="720"/>
        </w:sect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lastRenderedPageBreak/>
        <w:t>3. условия реализации программы дисциплины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3.1. Требования к минимальному материально-техническому обеспечению</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        Реализация рабочей программы учебной дисциплины «Физическая культура» требует наличие спортивного зала, открытой спортивной площадки широкого профиля с элементами полосы препятствий, стрелкового тира (в любой модификации, включая электронный) или места для стрельбы.</w:t>
      </w:r>
    </w:p>
    <w:p w:rsidR="007644A7" w:rsidRPr="007644A7" w:rsidRDefault="007644A7" w:rsidP="00822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Технические средства обучения: музыкальный центр, экран, фотоаппарат, видеокамера и необходимые к ним (аудио-видеозаписи, учебно-методическая литература и т.п.) инвентарь: (секундомеры, волейбольные и баскетбольные мячи, скакалки, гимнастические маты и прочий инвентарь).</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360"/>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Оборудование учебного кабинета: (спортивных залов)</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Баскетбольные кольца, баскетбольные сетки, баскетбольные мячи, волейбольные мячи, волейбольные сетки, набивные мячи. Спортивная форма Гимнастические перекладины, гимнастические стенки, гимнастические скамейки, гимнастические коврики, гимнастические скакалки, гимнастические тренажеры. Футбольные мячи, футбольные ворота, футбольные сетки Секундомеры. Судейские свистки. Рулетки. Аудио и видео программы</w:t>
      </w: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3.2. Информационное обеспечение обучения</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rPr>
          <w:rFonts w:ascii="Times New Roman" w:eastAsia="Times New Roman" w:hAnsi="Times New Roman" w:cs="Times New Roman"/>
          <w:bCs/>
          <w:sz w:val="26"/>
          <w:szCs w:val="26"/>
          <w:lang w:eastAsia="ru-RU"/>
        </w:rPr>
      </w:pPr>
      <w:r w:rsidRPr="007644A7">
        <w:rPr>
          <w:rFonts w:ascii="Times New Roman" w:eastAsia="Times New Roman" w:hAnsi="Times New Roman" w:cs="Times New Roman"/>
          <w:i/>
          <w:sz w:val="28"/>
          <w:szCs w:val="28"/>
          <w:lang w:eastAsia="ru-RU"/>
        </w:rPr>
        <w:t xml:space="preserve">Основные источники: </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Васильков А. А. Теория и методика спорта / учеб</w:t>
      </w:r>
      <w:r w:rsidR="001B165E">
        <w:rPr>
          <w:rFonts w:ascii="Times New Roman" w:eastAsia="Times New Roman" w:hAnsi="Times New Roman" w:cs="Times New Roman"/>
          <w:sz w:val="26"/>
          <w:szCs w:val="26"/>
          <w:lang w:eastAsia="ru-RU"/>
        </w:rPr>
        <w:t>ник  – Ростов н/Д : Феникс, 2015</w:t>
      </w:r>
      <w:r w:rsidRPr="007644A7">
        <w:rPr>
          <w:rFonts w:ascii="Times New Roman" w:eastAsia="Times New Roman" w:hAnsi="Times New Roman" w:cs="Times New Roman"/>
          <w:sz w:val="26"/>
          <w:szCs w:val="26"/>
          <w:lang w:eastAsia="ru-RU"/>
        </w:rPr>
        <w:t>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 xml:space="preserve"> Васильков А. А. Теория и методика физического воспитания / учеб</w:t>
      </w:r>
      <w:r w:rsidR="001B165E">
        <w:rPr>
          <w:rFonts w:ascii="Times New Roman" w:eastAsia="Times New Roman" w:hAnsi="Times New Roman" w:cs="Times New Roman"/>
          <w:sz w:val="26"/>
          <w:szCs w:val="26"/>
          <w:lang w:eastAsia="ru-RU"/>
        </w:rPr>
        <w:t>ник  – Ростов н/Д : Феникс, 2015</w:t>
      </w:r>
      <w:r w:rsidRPr="007644A7">
        <w:rPr>
          <w:rFonts w:ascii="Times New Roman" w:eastAsia="Times New Roman" w:hAnsi="Times New Roman" w:cs="Times New Roman"/>
          <w:sz w:val="26"/>
          <w:szCs w:val="26"/>
          <w:lang w:eastAsia="ru-RU"/>
        </w:rPr>
        <w:t xml:space="preserve"> 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Евсеев Ю.И. Физическая культура. / Изд. 6-е, доп. и испр</w:t>
      </w:r>
      <w:r w:rsidR="001B165E">
        <w:rPr>
          <w:rFonts w:ascii="Times New Roman" w:eastAsia="Times New Roman" w:hAnsi="Times New Roman" w:cs="Times New Roman"/>
          <w:sz w:val="26"/>
          <w:szCs w:val="26"/>
          <w:lang w:eastAsia="ru-RU"/>
        </w:rPr>
        <w:t>. – Ростов-на-Дону: Феникс, 2015</w:t>
      </w:r>
      <w:r w:rsidRPr="007644A7">
        <w:rPr>
          <w:rFonts w:ascii="Times New Roman" w:eastAsia="Times New Roman" w:hAnsi="Times New Roman" w:cs="Times New Roman"/>
          <w:sz w:val="26"/>
          <w:szCs w:val="26"/>
          <w:lang w:eastAsia="ru-RU"/>
        </w:rPr>
        <w:t xml:space="preserve"> г. </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Маноккия П. Анатомия упражнений: тренер и помощник в ваших заня</w:t>
      </w:r>
      <w:r w:rsidR="001B165E">
        <w:rPr>
          <w:rFonts w:ascii="Times New Roman" w:eastAsia="Times New Roman" w:hAnsi="Times New Roman" w:cs="Times New Roman"/>
          <w:sz w:val="26"/>
          <w:szCs w:val="26"/>
          <w:lang w:eastAsia="ru-RU"/>
        </w:rPr>
        <w:t>тиях.- М.: Эксмо,2014</w:t>
      </w:r>
      <w:r w:rsidRPr="007644A7">
        <w:rPr>
          <w:rFonts w:ascii="Times New Roman" w:eastAsia="Times New Roman" w:hAnsi="Times New Roman" w:cs="Times New Roman"/>
          <w:sz w:val="26"/>
          <w:szCs w:val="26"/>
          <w:lang w:eastAsia="ru-RU"/>
        </w:rPr>
        <w:t xml:space="preserve"> 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Бишаева А.А.  Физическая культура /  учебник для нач. и средн. проф</w:t>
      </w:r>
      <w:r w:rsidR="001B165E">
        <w:rPr>
          <w:rFonts w:ascii="Times New Roman" w:eastAsia="Times New Roman" w:hAnsi="Times New Roman" w:cs="Times New Roman"/>
          <w:sz w:val="26"/>
          <w:szCs w:val="26"/>
          <w:lang w:eastAsia="ru-RU"/>
        </w:rPr>
        <w:t>. образования, М.: Академия 2015</w:t>
      </w:r>
      <w:r w:rsidRPr="007644A7">
        <w:rPr>
          <w:rFonts w:ascii="Times New Roman" w:eastAsia="Times New Roman" w:hAnsi="Times New Roman" w:cs="Times New Roman"/>
          <w:sz w:val="26"/>
          <w:szCs w:val="26"/>
          <w:lang w:eastAsia="ru-RU"/>
        </w:rPr>
        <w:t xml:space="preserve"> г.</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Ю.А. Гришина. – Изд. 4-с – Ростов-на-Дону: Феникс, 2014.-249с. Общая физическая подготовка. Знать и уметь: учебное пособие</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Ю.П. Кобяков Физическая культура. Основы здорового образа жизни: учебное пособие. – Изд. 2-е – Ростов н/Д: Феникс. -2014.-252с.</w:t>
      </w:r>
    </w:p>
    <w:p w:rsidR="007644A7" w:rsidRPr="007644A7" w:rsidRDefault="007644A7" w:rsidP="007644A7">
      <w:pPr>
        <w:numPr>
          <w:ilvl w:val="0"/>
          <w:numId w:val="9"/>
        </w:numPr>
        <w:tabs>
          <w:tab w:val="left" w:pos="426"/>
        </w:tabs>
        <w:spacing w:after="0" w:line="240" w:lineRule="auto"/>
        <w:rPr>
          <w:rFonts w:ascii="Times New Roman" w:eastAsia="Times New Roman" w:hAnsi="Times New Roman" w:cs="Times New Roman"/>
          <w:sz w:val="26"/>
          <w:szCs w:val="26"/>
          <w:lang w:eastAsia="ru-RU"/>
        </w:rPr>
      </w:pPr>
      <w:r w:rsidRPr="007644A7">
        <w:rPr>
          <w:rFonts w:ascii="Times New Roman" w:eastAsia="Times New Roman" w:hAnsi="Times New Roman" w:cs="Times New Roman"/>
          <w:sz w:val="26"/>
          <w:szCs w:val="26"/>
          <w:lang w:eastAsia="ru-RU"/>
        </w:rPr>
        <w:t>М.Я. Виленский,  А.Г.Горшков.  Физическая культура и здоровый образ жизни студента. Уч</w:t>
      </w:r>
      <w:r w:rsidR="001B165E">
        <w:rPr>
          <w:rFonts w:ascii="Times New Roman" w:eastAsia="Times New Roman" w:hAnsi="Times New Roman" w:cs="Times New Roman"/>
          <w:sz w:val="26"/>
          <w:szCs w:val="26"/>
          <w:lang w:eastAsia="ru-RU"/>
        </w:rPr>
        <w:t>ебное пособие – М.: КНОРУС, 2014</w:t>
      </w:r>
      <w:r w:rsidRPr="007644A7">
        <w:rPr>
          <w:rFonts w:ascii="Times New Roman" w:eastAsia="Times New Roman" w:hAnsi="Times New Roman" w:cs="Times New Roman"/>
          <w:sz w:val="26"/>
          <w:szCs w:val="26"/>
          <w:lang w:eastAsia="ru-RU"/>
        </w:rPr>
        <w:t>г.</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070"/>
        <w:rPr>
          <w:rFonts w:ascii="Calibri" w:eastAsia="Times New Roman" w:hAnsi="Calibri" w:cs="Times New Roman"/>
          <w:b/>
          <w:bCs/>
          <w:i/>
          <w:sz w:val="26"/>
          <w:szCs w:val="26"/>
          <w:lang w:eastAsia="ru-RU"/>
        </w:rPr>
      </w:pPr>
      <w:r w:rsidRPr="007644A7">
        <w:rPr>
          <w:rFonts w:ascii="Calibri" w:eastAsia="Times New Roman" w:hAnsi="Calibri" w:cs="Times New Roman"/>
          <w:b/>
          <w:bCs/>
          <w:i/>
          <w:sz w:val="26"/>
          <w:szCs w:val="26"/>
          <w:lang w:eastAsia="ru-RU"/>
        </w:rPr>
        <w:tab/>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822125" w:rsidRDefault="00822125">
      <w:pPr>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br w:type="page"/>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578"/>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lastRenderedPageBreak/>
        <w:t>Дополнительные источники:</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1. Погадаев, Г.И. Настольная книга учителя физической культуры/ </w:t>
      </w:r>
      <w:r w:rsidR="001B165E">
        <w:rPr>
          <w:rFonts w:ascii="Times New Roman" w:eastAsia="Times New Roman" w:hAnsi="Times New Roman" w:cs="Times New Roman"/>
          <w:sz w:val="28"/>
          <w:szCs w:val="28"/>
          <w:lang w:eastAsia="ru-RU"/>
        </w:rPr>
        <w:t>Г.И. Погадаев, - М. : Дрофа 2013</w:t>
      </w:r>
      <w:r w:rsidRPr="007644A7">
        <w:rPr>
          <w:rFonts w:ascii="Times New Roman" w:eastAsia="Times New Roman" w:hAnsi="Times New Roman" w:cs="Times New Roman"/>
          <w:sz w:val="28"/>
          <w:szCs w:val="28"/>
          <w:lang w:eastAsia="ru-RU"/>
        </w:rPr>
        <w:t>. – 316 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2. Мишин, Б.И. . Настольная книга учителя физической культуры</w:t>
      </w:r>
      <w:r w:rsidR="001B165E">
        <w:rPr>
          <w:rFonts w:ascii="Times New Roman" w:eastAsia="Times New Roman" w:hAnsi="Times New Roman" w:cs="Times New Roman"/>
          <w:sz w:val="28"/>
          <w:szCs w:val="28"/>
          <w:lang w:eastAsia="ru-RU"/>
        </w:rPr>
        <w:t>/ Б.И. Мишин. – М. : Наука, 2014</w:t>
      </w:r>
      <w:r w:rsidRPr="007644A7">
        <w:rPr>
          <w:rFonts w:ascii="Times New Roman" w:eastAsia="Times New Roman" w:hAnsi="Times New Roman" w:cs="Times New Roman"/>
          <w:sz w:val="28"/>
          <w:szCs w:val="28"/>
          <w:lang w:eastAsia="ru-RU"/>
        </w:rPr>
        <w:t>. – 272с.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 xml:space="preserve">3. Коваленко, Т.Г. Основы теории знаний в системе физического воспитания: учеб.пособие / Министерство образования РФ, Т.Г. Коваленко, О.А. </w:t>
      </w:r>
      <w:r w:rsidR="001B165E">
        <w:rPr>
          <w:rFonts w:ascii="Times New Roman" w:eastAsia="Times New Roman" w:hAnsi="Times New Roman" w:cs="Times New Roman"/>
          <w:sz w:val="28"/>
          <w:szCs w:val="28"/>
          <w:lang w:eastAsia="ru-RU"/>
        </w:rPr>
        <w:t>Моисеева. Волгоград : ГУ, - 2013</w:t>
      </w:r>
      <w:r w:rsidRPr="007644A7">
        <w:rPr>
          <w:rFonts w:ascii="Times New Roman" w:eastAsia="Times New Roman" w:hAnsi="Times New Roman" w:cs="Times New Roman"/>
          <w:sz w:val="28"/>
          <w:szCs w:val="28"/>
          <w:lang w:eastAsia="ru-RU"/>
        </w:rPr>
        <w:t>. – 226с.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4. Полиевский, С.А., Физкультура и профессия / С.А. Полиевский</w:t>
      </w:r>
      <w:r w:rsidR="001B165E">
        <w:rPr>
          <w:rFonts w:ascii="Times New Roman" w:eastAsia="Times New Roman" w:hAnsi="Times New Roman" w:cs="Times New Roman"/>
          <w:sz w:val="28"/>
          <w:szCs w:val="28"/>
          <w:lang w:eastAsia="ru-RU"/>
        </w:rPr>
        <w:t>, И.Д. Старцева- М.: Дрофа, 2013</w:t>
      </w:r>
      <w:r w:rsidRPr="007644A7">
        <w:rPr>
          <w:rFonts w:ascii="Times New Roman" w:eastAsia="Times New Roman" w:hAnsi="Times New Roman" w:cs="Times New Roman"/>
          <w:sz w:val="28"/>
          <w:szCs w:val="28"/>
          <w:lang w:eastAsia="ru-RU"/>
        </w:rPr>
        <w:t>. – 272с.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5. Решетников, Н.В. Физическая культура: учебное пособие для студентов средних специальных учебных заведений/ - Н.В. Решетников, Ю. Л. Кислицин. 2-е</w:t>
      </w:r>
      <w:r w:rsidR="001B165E">
        <w:rPr>
          <w:rFonts w:ascii="Times New Roman" w:eastAsia="Times New Roman" w:hAnsi="Times New Roman" w:cs="Times New Roman"/>
          <w:sz w:val="28"/>
          <w:szCs w:val="28"/>
          <w:lang w:eastAsia="ru-RU"/>
        </w:rPr>
        <w:t xml:space="preserve"> изд., перераб. И доп.- М., 2013</w:t>
      </w:r>
      <w:r w:rsidRPr="007644A7">
        <w:rPr>
          <w:rFonts w:ascii="Times New Roman" w:eastAsia="Times New Roman" w:hAnsi="Times New Roman" w:cs="Times New Roman"/>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6. Железняк, В.М. Теория и методика обучения предмету “Физическая культура” / Ю.Д. Железняк, В.М. Минбула</w:t>
      </w:r>
      <w:r w:rsidR="001B165E">
        <w:rPr>
          <w:rFonts w:ascii="Times New Roman" w:eastAsia="Times New Roman" w:hAnsi="Times New Roman" w:cs="Times New Roman"/>
          <w:sz w:val="28"/>
          <w:szCs w:val="28"/>
          <w:lang w:eastAsia="ru-RU"/>
        </w:rPr>
        <w:t>тов, и др. – М. : Академия, 2014</w:t>
      </w:r>
      <w:r w:rsidRPr="007644A7">
        <w:rPr>
          <w:rFonts w:ascii="Times New Roman" w:eastAsia="Times New Roman" w:hAnsi="Times New Roman" w:cs="Times New Roman"/>
          <w:sz w:val="28"/>
          <w:szCs w:val="28"/>
          <w:lang w:eastAsia="ru-RU"/>
        </w:rPr>
        <w:t>г. – 272с.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 xml:space="preserve">7. Ильинич В.И. Физическая культура студента/ В.И. </w:t>
      </w:r>
      <w:r w:rsidR="001B165E">
        <w:rPr>
          <w:rFonts w:ascii="Times New Roman" w:eastAsia="Times New Roman" w:hAnsi="Times New Roman" w:cs="Times New Roman"/>
          <w:sz w:val="28"/>
          <w:szCs w:val="28"/>
          <w:lang w:eastAsia="ru-RU"/>
        </w:rPr>
        <w:t>Ильинич – М. : Высшая школа 2013</w:t>
      </w:r>
      <w:r w:rsidRPr="007644A7">
        <w:rPr>
          <w:rFonts w:ascii="Times New Roman" w:eastAsia="Times New Roman" w:hAnsi="Times New Roman" w:cs="Times New Roman"/>
          <w:sz w:val="28"/>
          <w:szCs w:val="28"/>
          <w:lang w:eastAsia="ru-RU"/>
        </w:rPr>
        <w:t>. – 375 сек.</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 xml:space="preserve">8. Физическая культура: </w:t>
      </w:r>
      <w:r w:rsidR="001B165E">
        <w:rPr>
          <w:rFonts w:ascii="Times New Roman" w:eastAsia="Times New Roman" w:hAnsi="Times New Roman" w:cs="Times New Roman"/>
          <w:sz w:val="28"/>
          <w:szCs w:val="28"/>
          <w:lang w:eastAsia="ru-RU"/>
        </w:rPr>
        <w:t>учебник – М.: Высшая школа, 2013</w:t>
      </w:r>
      <w:r w:rsidRPr="007644A7">
        <w:rPr>
          <w:rFonts w:ascii="Times New Roman" w:eastAsia="Times New Roman" w:hAnsi="Times New Roman" w:cs="Times New Roman"/>
          <w:sz w:val="28"/>
          <w:szCs w:val="28"/>
          <w:lang w:eastAsia="ru-RU"/>
        </w:rPr>
        <w:t>г. – 249с.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9. Физическая культура: программы для учащихся специальной медицинской группы общеобразовательных учреждений. Учебное пособие. М</w:t>
      </w:r>
      <w:r w:rsidR="001B165E">
        <w:rPr>
          <w:rFonts w:ascii="Times New Roman" w:eastAsia="Times New Roman" w:hAnsi="Times New Roman" w:cs="Times New Roman"/>
          <w:sz w:val="28"/>
          <w:szCs w:val="28"/>
          <w:lang w:eastAsia="ru-RU"/>
        </w:rPr>
        <w:t>ин. Образ. РФ. Изд.: Дрофа. 2015</w:t>
      </w:r>
      <w:r w:rsidRPr="007644A7">
        <w:rPr>
          <w:rFonts w:ascii="Times New Roman" w:eastAsia="Times New Roman" w:hAnsi="Times New Roman" w:cs="Times New Roman"/>
          <w:sz w:val="28"/>
          <w:szCs w:val="28"/>
          <w:lang w:eastAsia="ru-RU"/>
        </w:rPr>
        <w:t>г.- 80с.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sz w:val="28"/>
          <w:szCs w:val="28"/>
          <w:lang w:eastAsia="ru-RU"/>
        </w:rPr>
        <w:t>10. Холодов, Ж.К.</w:t>
      </w:r>
      <w:r w:rsidRPr="007644A7">
        <w:rPr>
          <w:rFonts w:ascii="Times New Roman" w:eastAsia="Times New Roman" w:hAnsi="Times New Roman" w:cs="Times New Roman"/>
          <w:bCs/>
          <w:sz w:val="28"/>
          <w:szCs w:val="28"/>
          <w:lang w:eastAsia="ru-RU"/>
        </w:rPr>
        <w:t xml:space="preserve"> Практикум по теории и методике физическоговоспитания и спорта: учебное пособие для студентов вузов физической культуры / Ж.К. Холодов, В.С. </w:t>
      </w:r>
      <w:r w:rsidR="001B165E">
        <w:rPr>
          <w:rFonts w:ascii="Times New Roman" w:eastAsia="Times New Roman" w:hAnsi="Times New Roman" w:cs="Times New Roman"/>
          <w:bCs/>
          <w:sz w:val="28"/>
          <w:szCs w:val="28"/>
          <w:lang w:eastAsia="ru-RU"/>
        </w:rPr>
        <w:t>Кузнецов.. – М. : Академия, 2013</w:t>
      </w:r>
      <w:r w:rsidRPr="007644A7">
        <w:rPr>
          <w:rFonts w:ascii="Times New Roman" w:eastAsia="Times New Roman" w:hAnsi="Times New Roman" w:cs="Times New Roman"/>
          <w:bCs/>
          <w:sz w:val="28"/>
          <w:szCs w:val="28"/>
          <w:lang w:eastAsia="ru-RU"/>
        </w:rPr>
        <w:t>. – 142.</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11. Яковлев, Н.Н. Биохимическая характеристика разминки и тренировочных занятий. Биохимия спо</w:t>
      </w:r>
      <w:r w:rsidR="001B165E">
        <w:rPr>
          <w:rFonts w:ascii="Times New Roman" w:eastAsia="Times New Roman" w:hAnsi="Times New Roman" w:cs="Times New Roman"/>
          <w:bCs/>
          <w:sz w:val="28"/>
          <w:szCs w:val="28"/>
          <w:lang w:eastAsia="ru-RU"/>
        </w:rPr>
        <w:t>рта / Н.Н. Яковлев. – М., : 2013</w:t>
      </w:r>
      <w:r w:rsidRPr="007644A7">
        <w:rPr>
          <w:rFonts w:ascii="Times New Roman" w:eastAsia="Times New Roman" w:hAnsi="Times New Roman" w:cs="Times New Roman"/>
          <w:bCs/>
          <w:sz w:val="28"/>
          <w:szCs w:val="28"/>
          <w:lang w:eastAsia="ru-RU"/>
        </w:rPr>
        <w:t>. – 268с.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12.  Колбанов, В.В. Валеология/ В.В. Колбанов.- СПб.,: 2009. – 338с.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13. Белов, В.И. Валеология / здоровье, молодость, красота, долголетие / В.И. Белов, Ф.Ф.</w:t>
      </w:r>
      <w:r w:rsidR="001B165E">
        <w:rPr>
          <w:rFonts w:ascii="Times New Roman" w:eastAsia="Times New Roman" w:hAnsi="Times New Roman" w:cs="Times New Roman"/>
          <w:bCs/>
          <w:sz w:val="28"/>
          <w:szCs w:val="28"/>
          <w:lang w:eastAsia="ru-RU"/>
        </w:rPr>
        <w:t xml:space="preserve"> Михайлович.- М.: Академия, 2014</w:t>
      </w:r>
      <w:r w:rsidRPr="007644A7">
        <w:rPr>
          <w:rFonts w:ascii="Times New Roman" w:eastAsia="Times New Roman" w:hAnsi="Times New Roman" w:cs="Times New Roman"/>
          <w:bCs/>
          <w:sz w:val="28"/>
          <w:szCs w:val="28"/>
          <w:lang w:eastAsia="ru-RU"/>
        </w:rPr>
        <w:t>.-365с.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14. Абрамова, Г.С. Возрастная психология / Г.С. Абрамова. – М. :</w:t>
      </w:r>
      <w:r w:rsidR="001B165E">
        <w:rPr>
          <w:rFonts w:ascii="Times New Roman" w:eastAsia="Times New Roman" w:hAnsi="Times New Roman" w:cs="Times New Roman"/>
          <w:bCs/>
          <w:sz w:val="28"/>
          <w:szCs w:val="28"/>
          <w:lang w:eastAsia="ru-RU"/>
        </w:rPr>
        <w:t xml:space="preserve"> Академия , 2013</w:t>
      </w:r>
      <w:r w:rsidRPr="007644A7">
        <w:rPr>
          <w:rFonts w:ascii="Times New Roman" w:eastAsia="Times New Roman" w:hAnsi="Times New Roman" w:cs="Times New Roman"/>
          <w:bCs/>
          <w:sz w:val="28"/>
          <w:szCs w:val="28"/>
          <w:lang w:eastAsia="ru-RU"/>
        </w:rPr>
        <w:t>. – 289с.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15. Малахов, Г.П. Движение, дыхание, закалива</w:t>
      </w:r>
      <w:r w:rsidR="001B165E">
        <w:rPr>
          <w:rFonts w:ascii="Times New Roman" w:eastAsia="Times New Roman" w:hAnsi="Times New Roman" w:cs="Times New Roman"/>
          <w:bCs/>
          <w:sz w:val="28"/>
          <w:szCs w:val="28"/>
          <w:lang w:eastAsia="ru-RU"/>
        </w:rPr>
        <w:t>ние / Г.П. Малахов. – СПб., 2013</w:t>
      </w:r>
      <w:r w:rsidRPr="007644A7">
        <w:rPr>
          <w:rFonts w:ascii="Times New Roman" w:eastAsia="Times New Roman" w:hAnsi="Times New Roman" w:cs="Times New Roman"/>
          <w:bCs/>
          <w:sz w:val="28"/>
          <w:szCs w:val="28"/>
          <w:lang w:eastAsia="ru-RU"/>
        </w:rPr>
        <w:t>.-313с.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16. Соковня-Семенова, И.И. Основы здорового образа жизни и первая медицинская помощь: учебное пособие / И</w:t>
      </w:r>
      <w:r w:rsidR="001B165E">
        <w:rPr>
          <w:rFonts w:ascii="Times New Roman" w:eastAsia="Times New Roman" w:hAnsi="Times New Roman" w:cs="Times New Roman"/>
          <w:bCs/>
          <w:sz w:val="28"/>
          <w:szCs w:val="28"/>
          <w:lang w:eastAsia="ru-RU"/>
        </w:rPr>
        <w:t>.И. Соковня-Семенова. – М., 2013</w:t>
      </w:r>
      <w:r w:rsidRPr="007644A7">
        <w:rPr>
          <w:rFonts w:ascii="Times New Roman" w:eastAsia="Times New Roman" w:hAnsi="Times New Roman" w:cs="Times New Roman"/>
          <w:bCs/>
          <w:sz w:val="28"/>
          <w:szCs w:val="28"/>
          <w:lang w:eastAsia="ru-RU"/>
        </w:rPr>
        <w:t>.-541с.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17. Жуков, М.Н. Подвижные игры</w:t>
      </w:r>
      <w:r w:rsidR="001B165E">
        <w:rPr>
          <w:rFonts w:ascii="Times New Roman" w:eastAsia="Times New Roman" w:hAnsi="Times New Roman" w:cs="Times New Roman"/>
          <w:bCs/>
          <w:sz w:val="28"/>
          <w:szCs w:val="28"/>
          <w:lang w:eastAsia="ru-RU"/>
        </w:rPr>
        <w:t xml:space="preserve"> / М.Н. Жуков- М. : Дрофа., 2013</w:t>
      </w:r>
      <w:r w:rsidRPr="007644A7">
        <w:rPr>
          <w:rFonts w:ascii="Times New Roman" w:eastAsia="Times New Roman" w:hAnsi="Times New Roman" w:cs="Times New Roman"/>
          <w:bCs/>
          <w:sz w:val="28"/>
          <w:szCs w:val="28"/>
          <w:lang w:eastAsia="ru-RU"/>
        </w:rPr>
        <w:t>.-297с.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18. Приказ Минобразования России, Минздрава России, Госкомспорта России  и президиума РАО от 16 июля 2002г. №2715/227/116/19 “О совершенствовании процесса физического воспитания в образовательных учреждениях Российской Федерации”.</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19. Решетников, Н.В. Физическая культура: учеб. Пособие для студентов учреждений сред. Проф. Образования / Н.В. Решетников, Ю.Л</w:t>
      </w:r>
      <w:r w:rsidR="001B165E">
        <w:rPr>
          <w:rFonts w:ascii="Times New Roman" w:eastAsia="Times New Roman" w:hAnsi="Times New Roman" w:cs="Times New Roman"/>
          <w:bCs/>
          <w:sz w:val="28"/>
          <w:szCs w:val="28"/>
          <w:lang w:eastAsia="ru-RU"/>
        </w:rPr>
        <w:t>. Кислицын. М.: Мастерство, 2013</w:t>
      </w:r>
      <w:r w:rsidRPr="007644A7">
        <w:rPr>
          <w:rFonts w:ascii="Times New Roman" w:eastAsia="Times New Roman" w:hAnsi="Times New Roman" w:cs="Times New Roman"/>
          <w:bCs/>
          <w:sz w:val="28"/>
          <w:szCs w:val="28"/>
          <w:lang w:eastAsia="ru-RU"/>
        </w:rPr>
        <w:t>.-148с.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lastRenderedPageBreak/>
        <w:t>20. Суслова, Ф.П. Теория и методика спорта: учебное пособие для училищ Олимпийского резерва/  под общ. Ред. Ф.П.Суслова, Ж.К.</w:t>
      </w:r>
      <w:r w:rsidR="001B165E">
        <w:rPr>
          <w:rFonts w:ascii="Times New Roman" w:eastAsia="Times New Roman" w:hAnsi="Times New Roman" w:cs="Times New Roman"/>
          <w:bCs/>
          <w:sz w:val="28"/>
          <w:szCs w:val="28"/>
          <w:lang w:eastAsia="ru-RU"/>
        </w:rPr>
        <w:t xml:space="preserve"> Холодова. – М.: Академия., 2013</w:t>
      </w:r>
      <w:r w:rsidRPr="007644A7">
        <w:rPr>
          <w:rFonts w:ascii="Times New Roman" w:eastAsia="Times New Roman" w:hAnsi="Times New Roman" w:cs="Times New Roman"/>
          <w:bCs/>
          <w:sz w:val="28"/>
          <w:szCs w:val="28"/>
          <w:lang w:eastAsia="ru-RU"/>
        </w:rPr>
        <w:t>.-418с.</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21. Нестеров, А.А. Физическая культура и спорт. Методология, теория, практика / А.А. Нестеров, И</w:t>
      </w:r>
      <w:r w:rsidR="001B165E">
        <w:rPr>
          <w:rFonts w:ascii="Times New Roman" w:eastAsia="Times New Roman" w:hAnsi="Times New Roman" w:cs="Times New Roman"/>
          <w:bCs/>
          <w:sz w:val="28"/>
          <w:szCs w:val="28"/>
          <w:lang w:eastAsia="ru-RU"/>
        </w:rPr>
        <w:t>.С. Борчуков, М.: Академия, 2014</w:t>
      </w:r>
      <w:r w:rsidRPr="007644A7">
        <w:rPr>
          <w:rFonts w:ascii="Times New Roman" w:eastAsia="Times New Roman" w:hAnsi="Times New Roman" w:cs="Times New Roman"/>
          <w:bCs/>
          <w:sz w:val="28"/>
          <w:szCs w:val="28"/>
          <w:lang w:eastAsia="ru-RU"/>
        </w:rPr>
        <w:t>.-512с.</w:t>
      </w:r>
    </w:p>
    <w:p w:rsidR="00822125" w:rsidRDefault="00822125"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i/>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i/>
          <w:sz w:val="28"/>
          <w:szCs w:val="28"/>
          <w:lang w:eastAsia="ru-RU"/>
        </w:rPr>
      </w:pPr>
      <w:r w:rsidRPr="007644A7">
        <w:rPr>
          <w:rFonts w:ascii="Times New Roman" w:eastAsia="Times New Roman" w:hAnsi="Times New Roman" w:cs="Times New Roman"/>
          <w:bCs/>
          <w:i/>
          <w:sz w:val="28"/>
          <w:szCs w:val="28"/>
          <w:lang w:eastAsia="ru-RU"/>
        </w:rPr>
        <w:t>Интернет ресурсы:</w:t>
      </w:r>
    </w:p>
    <w:p w:rsidR="00822125" w:rsidRDefault="00822125"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1.Официальный сайт Министерства спорта, туризма и молодежной политики РФ: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 xml:space="preserve">: </w:t>
      </w:r>
      <w:r w:rsidRPr="007644A7">
        <w:rPr>
          <w:rFonts w:ascii="Times New Roman" w:eastAsia="Times New Roman" w:hAnsi="Times New Roman" w:cs="Times New Roman"/>
          <w:bCs/>
          <w:sz w:val="28"/>
          <w:szCs w:val="28"/>
          <w:lang w:val="en-US" w:eastAsia="ru-RU"/>
        </w:rPr>
        <w:t>http</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minstm</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gov</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r w:rsidRPr="007644A7">
        <w:rPr>
          <w:rFonts w:ascii="Times New Roman" w:eastAsia="Times New Roman" w:hAnsi="Times New Roman" w:cs="Times New Roman"/>
          <w:bCs/>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2.Федеральный портал «Российское образование»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 xml:space="preserve">: </w:t>
      </w:r>
      <w:hyperlink r:id="rId11" w:history="1">
        <w:r w:rsidRPr="007644A7">
          <w:rPr>
            <w:rFonts w:ascii="Times New Roman" w:eastAsia="Times New Roman" w:hAnsi="Times New Roman" w:cs="Times New Roman"/>
            <w:bCs/>
            <w:sz w:val="28"/>
            <w:szCs w:val="28"/>
            <w:lang w:val="en-US" w:eastAsia="ru-RU"/>
          </w:rPr>
          <w:t>http</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www</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edu</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hyperlink>
      <w:r w:rsidRPr="007644A7">
        <w:rPr>
          <w:rFonts w:ascii="Times New Roman" w:eastAsia="Times New Roman" w:hAnsi="Times New Roman" w:cs="Times New Roman"/>
          <w:bCs/>
          <w:sz w:val="28"/>
          <w:szCs w:val="28"/>
          <w:lang w:eastAsia="ru-RU"/>
        </w:rPr>
        <w:t>.</w:t>
      </w:r>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3.Национальная информационная сеть «Спортивная </w:t>
      </w:r>
      <w:r w:rsidRPr="007644A7">
        <w:rPr>
          <w:rFonts w:ascii="Times New Roman" w:eastAsia="Times New Roman" w:hAnsi="Times New Roman" w:cs="Times New Roman"/>
          <w:bCs/>
          <w:sz w:val="28"/>
          <w:szCs w:val="28"/>
          <w:lang w:val="en-US" w:eastAsia="ru-RU"/>
        </w:rPr>
        <w:t>P</w:t>
      </w:r>
      <w:r w:rsidRPr="007644A7">
        <w:rPr>
          <w:rFonts w:ascii="Times New Roman" w:eastAsia="Times New Roman" w:hAnsi="Times New Roman" w:cs="Times New Roman"/>
          <w:bCs/>
          <w:sz w:val="28"/>
          <w:szCs w:val="28"/>
          <w:lang w:eastAsia="ru-RU"/>
        </w:rPr>
        <w:t xml:space="preserve">оссия»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w:t>
      </w:r>
      <w:hyperlink r:id="rId12" w:history="1">
        <w:r w:rsidRPr="007644A7">
          <w:rPr>
            <w:rFonts w:ascii="Times New Roman" w:eastAsia="Times New Roman" w:hAnsi="Times New Roman" w:cs="Times New Roman"/>
            <w:bCs/>
            <w:sz w:val="28"/>
            <w:szCs w:val="28"/>
            <w:lang w:eastAsia="ru-RU"/>
          </w:rPr>
          <w:t>http://www.</w:t>
        </w:r>
        <w:r w:rsidRPr="007644A7">
          <w:rPr>
            <w:rFonts w:ascii="Times New Roman" w:eastAsia="Times New Roman" w:hAnsi="Times New Roman" w:cs="Times New Roman"/>
            <w:bCs/>
            <w:sz w:val="28"/>
            <w:szCs w:val="28"/>
            <w:lang w:val="en-US" w:eastAsia="ru-RU"/>
          </w:rPr>
          <w:t>infosport</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xml</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t</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befault</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xml</w:t>
        </w:r>
      </w:hyperlink>
    </w:p>
    <w:p w:rsidR="007644A7" w:rsidRPr="007644A7" w:rsidRDefault="007644A7" w:rsidP="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rPr>
          <w:rFonts w:ascii="Times New Roman" w:eastAsia="Times New Roman" w:hAnsi="Times New Roman" w:cs="Times New Roman"/>
          <w:bCs/>
          <w:sz w:val="28"/>
          <w:szCs w:val="28"/>
          <w:lang w:eastAsia="ru-RU"/>
        </w:rPr>
      </w:pPr>
      <w:r w:rsidRPr="007644A7">
        <w:rPr>
          <w:rFonts w:ascii="Times New Roman" w:eastAsia="Times New Roman" w:hAnsi="Times New Roman" w:cs="Times New Roman"/>
          <w:bCs/>
          <w:sz w:val="28"/>
          <w:szCs w:val="28"/>
          <w:lang w:eastAsia="ru-RU"/>
        </w:rPr>
        <w:t xml:space="preserve">4.Официальный сайт Олимпийского комитета России </w:t>
      </w:r>
      <w:r w:rsidRPr="007644A7">
        <w:rPr>
          <w:rFonts w:ascii="Times New Roman" w:eastAsia="Times New Roman" w:hAnsi="Times New Roman" w:cs="Times New Roman"/>
          <w:bCs/>
          <w:sz w:val="28"/>
          <w:szCs w:val="28"/>
          <w:lang w:val="en-US" w:eastAsia="ru-RU"/>
        </w:rPr>
        <w:t>Web</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www</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olimpic</w:t>
      </w:r>
      <w:r w:rsidRPr="007644A7">
        <w:rPr>
          <w:rFonts w:ascii="Times New Roman" w:eastAsia="Times New Roman" w:hAnsi="Times New Roman" w:cs="Times New Roman"/>
          <w:bCs/>
          <w:sz w:val="28"/>
          <w:szCs w:val="28"/>
          <w:lang w:eastAsia="ru-RU"/>
        </w:rPr>
        <w:t>.</w:t>
      </w:r>
      <w:r w:rsidRPr="007644A7">
        <w:rPr>
          <w:rFonts w:ascii="Times New Roman" w:eastAsia="Times New Roman" w:hAnsi="Times New Roman" w:cs="Times New Roman"/>
          <w:bCs/>
          <w:sz w:val="28"/>
          <w:szCs w:val="28"/>
          <w:lang w:val="en-US" w:eastAsia="ru-RU"/>
        </w:rPr>
        <w:t>ru</w:t>
      </w: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r w:rsidRPr="007644A7">
        <w:rPr>
          <w:rFonts w:ascii="Times New Roman" w:eastAsia="Times New Roman" w:hAnsi="Times New Roman" w:cs="Times New Roman"/>
          <w:b/>
          <w:caps/>
          <w:sz w:val="28"/>
          <w:szCs w:val="28"/>
          <w:lang w:eastAsia="ru-RU"/>
        </w:rPr>
        <w:br w:type="page"/>
      </w:r>
      <w:r w:rsidRPr="007644A7">
        <w:rPr>
          <w:rFonts w:ascii="Times New Roman" w:eastAsia="Times New Roman" w:hAnsi="Times New Roman" w:cs="Times New Roman"/>
          <w:b/>
          <w:caps/>
          <w:sz w:val="28"/>
          <w:szCs w:val="28"/>
          <w:lang w:eastAsia="ru-RU"/>
        </w:rPr>
        <w:lastRenderedPageBreak/>
        <w:t>4. Контроль и оценка результатов освоения учебной  дисциплины</w:t>
      </w:r>
    </w:p>
    <w:p w:rsidR="007644A7" w:rsidRPr="007644A7" w:rsidRDefault="007644A7" w:rsidP="007644A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color w:val="FF0000"/>
          <w:sz w:val="28"/>
          <w:szCs w:val="28"/>
          <w:lang w:eastAsia="ru-RU"/>
        </w:rPr>
      </w:pPr>
      <w:r w:rsidRPr="007644A7">
        <w:rPr>
          <w:rFonts w:ascii="Times New Roman" w:eastAsia="Times New Roman" w:hAnsi="Times New Roman" w:cs="Times New Roman"/>
          <w:b/>
          <w:sz w:val="28"/>
          <w:szCs w:val="28"/>
          <w:lang w:eastAsia="ru-RU"/>
        </w:rPr>
        <w:t>Контрольи оценка</w:t>
      </w:r>
      <w:r w:rsidRPr="007644A7">
        <w:rPr>
          <w:rFonts w:ascii="Times New Roman" w:eastAsia="Times New Roman" w:hAnsi="Times New Roman" w:cs="Times New Roman"/>
          <w:sz w:val="28"/>
          <w:szCs w:val="28"/>
          <w:lang w:eastAsia="ru-RU"/>
        </w:rPr>
        <w:t xml:space="preserve"> результатов освоения учебной дисциплины осуществляется преподавателем в процессе проведения практических занятий.</w:t>
      </w:r>
    </w:p>
    <w:p w:rsidR="007644A7" w:rsidRPr="007644A7" w:rsidRDefault="007644A7" w:rsidP="007644A7">
      <w:pPr>
        <w:keepNext/>
        <w:spacing w:after="0" w:line="240" w:lineRule="auto"/>
        <w:rPr>
          <w:rFonts w:ascii="Times New Roman" w:eastAsia="Times New Roman" w:hAnsi="Times New Roman" w:cs="Times New Roman"/>
          <w:b/>
          <w:bCs/>
          <w:sz w:val="20"/>
          <w:szCs w:val="20"/>
          <w:lang w:eastAsia="ru-RU"/>
        </w:rPr>
      </w:pPr>
      <w:r w:rsidRPr="007644A7">
        <w:rPr>
          <w:rFonts w:ascii="Times New Roman" w:eastAsia="Times New Roman" w:hAnsi="Times New Roman" w:cs="Times New Roman"/>
          <w:b/>
          <w:bCs/>
          <w:sz w:val="20"/>
          <w:szCs w:val="20"/>
          <w:lang w:eastAsia="ru-RU"/>
        </w:rPr>
        <w:t xml:space="preserve">Таблица </w:t>
      </w:r>
      <w:r w:rsidR="00072BAB" w:rsidRPr="007644A7">
        <w:rPr>
          <w:rFonts w:ascii="Times New Roman" w:eastAsia="Times New Roman" w:hAnsi="Times New Roman" w:cs="Times New Roman"/>
          <w:b/>
          <w:bCs/>
          <w:sz w:val="20"/>
          <w:szCs w:val="20"/>
          <w:lang w:eastAsia="ru-RU"/>
        </w:rPr>
        <w:fldChar w:fldCharType="begin"/>
      </w:r>
      <w:r w:rsidRPr="007644A7">
        <w:rPr>
          <w:rFonts w:ascii="Times New Roman" w:eastAsia="Times New Roman" w:hAnsi="Times New Roman" w:cs="Times New Roman"/>
          <w:b/>
          <w:bCs/>
          <w:sz w:val="20"/>
          <w:szCs w:val="20"/>
          <w:lang w:eastAsia="ru-RU"/>
        </w:rPr>
        <w:instrText xml:space="preserve"> SEQ Таблица \* ARABIC </w:instrText>
      </w:r>
      <w:r w:rsidR="00072BAB" w:rsidRPr="007644A7">
        <w:rPr>
          <w:rFonts w:ascii="Times New Roman" w:eastAsia="Times New Roman" w:hAnsi="Times New Roman" w:cs="Times New Roman"/>
          <w:b/>
          <w:bCs/>
          <w:sz w:val="20"/>
          <w:szCs w:val="20"/>
          <w:lang w:eastAsia="ru-RU"/>
        </w:rPr>
        <w:fldChar w:fldCharType="separate"/>
      </w:r>
      <w:r w:rsidR="00C152D6">
        <w:rPr>
          <w:rFonts w:ascii="Times New Roman" w:eastAsia="Times New Roman" w:hAnsi="Times New Roman" w:cs="Times New Roman"/>
          <w:b/>
          <w:bCs/>
          <w:noProof/>
          <w:sz w:val="20"/>
          <w:szCs w:val="20"/>
          <w:lang w:eastAsia="ru-RU"/>
        </w:rPr>
        <w:t>1</w:t>
      </w:r>
      <w:r w:rsidR="00072BAB" w:rsidRPr="007644A7">
        <w:rPr>
          <w:rFonts w:ascii="Times New Roman" w:eastAsia="Times New Roman" w:hAnsi="Times New Roman" w:cs="Times New Roman"/>
          <w:b/>
          <w:bCs/>
          <w:sz w:val="20"/>
          <w:szCs w:val="20"/>
          <w:lang w:eastAsia="ru-RU"/>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4860"/>
      </w:tblGrid>
      <w:tr w:rsidR="007644A7" w:rsidRPr="007644A7" w:rsidTr="0032642C">
        <w:tc>
          <w:tcPr>
            <w:tcW w:w="4608" w:type="dxa"/>
            <w:tcBorders>
              <w:top w:val="single" w:sz="4" w:space="0" w:color="auto"/>
              <w:left w:val="single" w:sz="4" w:space="0" w:color="auto"/>
              <w:bottom w:val="single" w:sz="4" w:space="0" w:color="auto"/>
              <w:right w:val="single" w:sz="4" w:space="0" w:color="auto"/>
            </w:tcBorders>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Результаты обучения</w:t>
            </w:r>
          </w:p>
          <w:p w:rsidR="007644A7" w:rsidRPr="007644A7" w:rsidRDefault="007644A7" w:rsidP="007644A7">
            <w:pPr>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bCs/>
                <w:sz w:val="28"/>
                <w:szCs w:val="28"/>
                <w:lang w:eastAsia="ru-RU"/>
              </w:rPr>
              <w:t>(освоенные умения, усвоенные знания)</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b/>
                <w:bCs/>
                <w:sz w:val="28"/>
                <w:szCs w:val="28"/>
                <w:lang w:eastAsia="ru-RU"/>
              </w:rPr>
            </w:pPr>
            <w:r w:rsidRPr="007644A7">
              <w:rPr>
                <w:rFonts w:ascii="Times New Roman" w:eastAsia="Times New Roman" w:hAnsi="Times New Roman" w:cs="Times New Roman"/>
                <w:b/>
                <w:sz w:val="28"/>
                <w:szCs w:val="28"/>
                <w:lang w:eastAsia="ru-RU"/>
              </w:rPr>
              <w:t xml:space="preserve">Формы и методы контроля и оценки результатов обучения </w:t>
            </w:r>
          </w:p>
        </w:tc>
      </w:tr>
      <w:tr w:rsidR="007644A7" w:rsidRPr="007644A7" w:rsidTr="0032642C">
        <w:trPr>
          <w:trHeight w:val="354"/>
        </w:trPr>
        <w:tc>
          <w:tcPr>
            <w:tcW w:w="4608" w:type="dxa"/>
            <w:tcBorders>
              <w:top w:val="single" w:sz="4" w:space="0" w:color="auto"/>
              <w:left w:val="single" w:sz="4" w:space="0" w:color="auto"/>
              <w:bottom w:val="single" w:sz="4" w:space="0" w:color="auto"/>
              <w:right w:val="single" w:sz="4" w:space="0" w:color="auto"/>
            </w:tcBorders>
            <w:shd w:val="clear" w:color="auto" w:fill="auto"/>
          </w:tcPr>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 результате освоения учебной дисциплины обучающийся должен </w:t>
            </w:r>
            <w:r w:rsidRPr="007644A7">
              <w:rPr>
                <w:rFonts w:ascii="Times New Roman" w:eastAsia="Times New Roman" w:hAnsi="Times New Roman" w:cs="Times New Roman"/>
                <w:b/>
                <w:i/>
                <w:sz w:val="28"/>
                <w:szCs w:val="28"/>
                <w:lang w:eastAsia="ru-RU"/>
              </w:rPr>
              <w:t>уметь:</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b/>
                <w:i/>
                <w:sz w:val="28"/>
                <w:szCs w:val="28"/>
                <w:lang w:eastAsia="ru-RU"/>
              </w:rPr>
            </w:pPr>
            <w:r w:rsidRPr="007644A7">
              <w:rPr>
                <w:rFonts w:ascii="Times New Roman" w:eastAsia="Times New Roman" w:hAnsi="Times New Roman" w:cs="Times New Roman"/>
                <w:b/>
                <w:i/>
                <w:sz w:val="28"/>
                <w:szCs w:val="28"/>
                <w:lang w:eastAsia="ru-RU"/>
              </w:rPr>
              <w:t>знать:</w:t>
            </w:r>
          </w:p>
          <w:p w:rsidR="007644A7" w:rsidRPr="007644A7" w:rsidRDefault="007644A7" w:rsidP="007644A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о роли физической культуры в общекультурном, профессиональном и социальном развитии человека,</w:t>
            </w: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ind w:left="720"/>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left="720"/>
              <w:rPr>
                <w:rFonts w:ascii="Times New Roman" w:eastAsia="Times New Roman" w:hAnsi="Times New Roman" w:cs="Times New Roman"/>
                <w:sz w:val="28"/>
                <w:szCs w:val="28"/>
                <w:lang w:eastAsia="ru-RU"/>
              </w:rPr>
            </w:pPr>
          </w:p>
          <w:p w:rsidR="007644A7" w:rsidRPr="007644A7" w:rsidRDefault="007644A7" w:rsidP="007644A7">
            <w:pPr>
              <w:numPr>
                <w:ilvl w:val="0"/>
                <w:numId w:val="8"/>
              </w:num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основы здорового образа жизни</w:t>
            </w:r>
          </w:p>
          <w:p w:rsidR="007644A7" w:rsidRPr="007644A7" w:rsidRDefault="007644A7" w:rsidP="007644A7">
            <w:pPr>
              <w:spacing w:after="0" w:line="240" w:lineRule="auto"/>
              <w:jc w:val="right"/>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right"/>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right"/>
              <w:rPr>
                <w:rFonts w:ascii="Times New Roman" w:eastAsia="Times New Roman" w:hAnsi="Times New Roman" w:cs="Times New Roman"/>
                <w:sz w:val="24"/>
                <w:szCs w:val="24"/>
                <w:lang w:eastAsia="ru-RU"/>
              </w:rPr>
            </w:pPr>
          </w:p>
        </w:tc>
        <w:tc>
          <w:tcPr>
            <w:tcW w:w="4860" w:type="dxa"/>
            <w:tcBorders>
              <w:top w:val="single" w:sz="4" w:space="0" w:color="auto"/>
              <w:left w:val="single" w:sz="4" w:space="0" w:color="auto"/>
              <w:right w:val="single" w:sz="4" w:space="0" w:color="auto"/>
            </w:tcBorders>
            <w:shd w:val="clear" w:color="auto" w:fill="auto"/>
          </w:tcPr>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и проверка умений студентов при выполнении фрагмента учебно-тренировочного занятия; тестовых заданий и учебных нормативов (сдача контрольных нормативов) на зачетах и дифференцированном зачете.</w:t>
            </w: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Наблюдение и оценка умений студентов в ходе проведения методико-практических и учебно-тренировочных занятий, занятий в секциях по видам спорта, группах ОФП.</w:t>
            </w:r>
          </w:p>
          <w:p w:rsidR="007644A7" w:rsidRPr="007644A7" w:rsidRDefault="007644A7" w:rsidP="007644A7">
            <w:pPr>
              <w:widowControl w:val="0"/>
              <w:tabs>
                <w:tab w:val="left" w:leader="dot" w:pos="374"/>
                <w:tab w:val="left" w:pos="4474"/>
              </w:tabs>
              <w:autoSpaceDE w:val="0"/>
              <w:autoSpaceDN w:val="0"/>
              <w:adjustRightInd w:val="0"/>
              <w:spacing w:before="5"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знаний студентов при контроле качества теоретических знаний по результатам выполнения контрольных тестовых заданий</w:t>
            </w:r>
          </w:p>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Наблюдение и регулярная оценка знаний студентов в ходе проведения: методико-практических и учебно-тренировочных занятий; занятий в секциях по видам спорта, группах ОФП; проверки ведения дневника индивидуальной физкультурно-спортивной деятельности студента.</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Оценка знаний студентов при контроле качества теоретических знаний по результатам выполнения контрольных тестовых заданий.</w:t>
            </w:r>
          </w:p>
        </w:tc>
      </w:tr>
    </w:tbl>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5.  РЕЙТИНГ-ПЛАН ДИСЦИПЛИНЫ</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 ФИЗИЧЕСКАЯ КУЛЬТУРА</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Курс 2 ,  семестр </w:t>
      </w: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Ведущий преподаватель:.</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дисциплины и виды учебной работы:</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 xml:space="preserve"> курс, </w:t>
      </w: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 xml:space="preserve"> семестр, учебных недель: 32 часов 64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 xml:space="preserve"> календарный модуль, учебных недель: 16 часов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 xml:space="preserve"> календарный модуль, учебных недель: 16 часов 32</w:t>
      </w:r>
    </w:p>
    <w:p w:rsidR="007644A7" w:rsidRPr="007644A7" w:rsidRDefault="00E64E97" w:rsidP="007644A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Теоретические занятия</w:t>
      </w:r>
      <w:r w:rsidR="007644A7" w:rsidRPr="007644A7">
        <w:rPr>
          <w:rFonts w:ascii="Times New Roman" w:eastAsia="Times New Roman" w:hAnsi="Times New Roman" w:cs="Times New Roman"/>
          <w:sz w:val="28"/>
          <w:szCs w:val="28"/>
          <w:lang w:eastAsia="ru-RU"/>
        </w:rPr>
        <w:t>: 2 часа.</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Практических занятий: 31, 62 час.</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Контрольных занятий: 5, 10 часов.</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Промежуточная аттестация:  зачет.</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Количество дисциплинарных модулей: 5.</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1 – 12 часов, № 2 – 14 часов,№ 3 – 6 часов, № 4 – 16 ч., № 5 – 16ч. Распределение баллов по дисциплинарным модулям дисциплины «Физическая культура» в </w:t>
      </w:r>
      <w:r w:rsidRPr="007644A7">
        <w:rPr>
          <w:rFonts w:ascii="Times New Roman" w:eastAsia="Times New Roman" w:hAnsi="Times New Roman" w:cs="Times New Roman"/>
          <w:sz w:val="28"/>
          <w:szCs w:val="28"/>
          <w:lang w:val="en-US" w:eastAsia="ru-RU"/>
        </w:rPr>
        <w:t>I</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II</w:t>
      </w:r>
      <w:r w:rsidRPr="007644A7">
        <w:rPr>
          <w:rFonts w:ascii="Times New Roman" w:eastAsia="Times New Roman" w:hAnsi="Times New Roman" w:cs="Times New Roman"/>
          <w:sz w:val="28"/>
          <w:szCs w:val="28"/>
          <w:lang w:eastAsia="ru-RU"/>
        </w:rPr>
        <w:t xml:space="preserve"> семестрах.</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tbl>
      <w:tblPr>
        <w:tblW w:w="10833"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3"/>
        <w:gridCol w:w="850"/>
        <w:gridCol w:w="1389"/>
        <w:gridCol w:w="29"/>
        <w:gridCol w:w="1134"/>
        <w:gridCol w:w="1275"/>
        <w:gridCol w:w="1512"/>
        <w:gridCol w:w="1147"/>
        <w:gridCol w:w="94"/>
      </w:tblGrid>
      <w:tr w:rsidR="007644A7" w:rsidRPr="007644A7" w:rsidTr="0032642C">
        <w:trPr>
          <w:gridAfter w:val="1"/>
          <w:wAfter w:w="94" w:type="dxa"/>
        </w:trPr>
        <w:tc>
          <w:tcPr>
            <w:tcW w:w="4253" w:type="dxa"/>
            <w:gridSpan w:val="2"/>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Виды контроля</w:t>
            </w:r>
          </w:p>
        </w:tc>
        <w:tc>
          <w:tcPr>
            <w:tcW w:w="3827" w:type="dxa"/>
            <w:gridSpan w:val="4"/>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4"/>
                <w:lang w:val="en-US" w:eastAsia="ru-RU"/>
              </w:rPr>
              <w:t>I</w:t>
            </w:r>
            <w:r w:rsidRPr="007644A7">
              <w:rPr>
                <w:rFonts w:ascii="Times New Roman" w:eastAsia="Times New Roman" w:hAnsi="Times New Roman" w:cs="Times New Roman"/>
                <w:sz w:val="28"/>
                <w:szCs w:val="24"/>
                <w:lang w:eastAsia="ru-RU"/>
              </w:rPr>
              <w:t xml:space="preserve"> календарныймодуль</w:t>
            </w:r>
          </w:p>
        </w:tc>
        <w:tc>
          <w:tcPr>
            <w:tcW w:w="2659"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 xml:space="preserve">II </w:t>
            </w:r>
            <w:r w:rsidRPr="007644A7">
              <w:rPr>
                <w:rFonts w:ascii="Times New Roman" w:eastAsia="Times New Roman" w:hAnsi="Times New Roman" w:cs="Times New Roman"/>
                <w:sz w:val="28"/>
                <w:szCs w:val="28"/>
                <w:lang w:eastAsia="ru-RU"/>
              </w:rPr>
              <w:t>календарныймодуль</w:t>
            </w:r>
          </w:p>
        </w:tc>
      </w:tr>
      <w:tr w:rsidR="007644A7" w:rsidRPr="007644A7" w:rsidTr="0032642C">
        <w:trPr>
          <w:gridAfter w:val="1"/>
          <w:wAfter w:w="94" w:type="dxa"/>
          <w:trHeight w:val="720"/>
        </w:trPr>
        <w:tc>
          <w:tcPr>
            <w:tcW w:w="4253" w:type="dxa"/>
            <w:gridSpan w:val="2"/>
            <w:vMerge/>
          </w:tcPr>
          <w:p w:rsidR="007644A7" w:rsidRPr="007644A7" w:rsidRDefault="007644A7" w:rsidP="007644A7">
            <w:pPr>
              <w:spacing w:after="0" w:line="240" w:lineRule="auto"/>
              <w:jc w:val="both"/>
              <w:rPr>
                <w:rFonts w:ascii="Times New Roman" w:eastAsia="Times New Roman" w:hAnsi="Times New Roman" w:cs="Times New Roman"/>
                <w:sz w:val="28"/>
                <w:szCs w:val="28"/>
                <w:lang w:val="en-US" w:eastAsia="ru-RU"/>
              </w:rPr>
            </w:pPr>
          </w:p>
        </w:tc>
        <w:tc>
          <w:tcPr>
            <w:tcW w:w="6486" w:type="dxa"/>
            <w:gridSpan w:val="6"/>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номер  дисциплинарного модуля</w:t>
            </w:r>
          </w:p>
        </w:tc>
      </w:tr>
      <w:tr w:rsidR="007644A7" w:rsidRPr="007644A7" w:rsidTr="0032642C">
        <w:trPr>
          <w:trHeight w:val="423"/>
        </w:trPr>
        <w:tc>
          <w:tcPr>
            <w:tcW w:w="4253" w:type="dxa"/>
            <w:gridSpan w:val="2"/>
            <w:vMerge/>
          </w:tcPr>
          <w:p w:rsidR="007644A7" w:rsidRPr="007644A7" w:rsidRDefault="007644A7" w:rsidP="007644A7">
            <w:pPr>
              <w:spacing w:after="0" w:line="240" w:lineRule="auto"/>
              <w:jc w:val="both"/>
              <w:rPr>
                <w:rFonts w:ascii="Times New Roman" w:eastAsia="Times New Roman" w:hAnsi="Times New Roman" w:cs="Times New Roman"/>
                <w:sz w:val="28"/>
                <w:szCs w:val="28"/>
                <w:lang w:val="en-US" w:eastAsia="ru-RU"/>
              </w:rPr>
            </w:pPr>
          </w:p>
        </w:tc>
        <w:tc>
          <w:tcPr>
            <w:tcW w:w="1389" w:type="dxa"/>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№1</w:t>
            </w:r>
          </w:p>
        </w:tc>
        <w:tc>
          <w:tcPr>
            <w:tcW w:w="1163"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№2</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№3</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№4</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4"/>
                <w:lang w:eastAsia="ru-RU"/>
              </w:rPr>
            </w:pPr>
            <w:r w:rsidRPr="007644A7">
              <w:rPr>
                <w:rFonts w:ascii="Times New Roman" w:eastAsia="Times New Roman" w:hAnsi="Times New Roman" w:cs="Times New Roman"/>
                <w:sz w:val="28"/>
                <w:szCs w:val="24"/>
                <w:lang w:eastAsia="ru-RU"/>
              </w:rPr>
              <w:t>№5</w:t>
            </w:r>
          </w:p>
        </w:tc>
      </w:tr>
      <w:tr w:rsidR="007644A7" w:rsidRPr="007644A7" w:rsidTr="0032642C">
        <w:tc>
          <w:tcPr>
            <w:tcW w:w="3403" w:type="dxa"/>
            <w:vMerge w:val="restart"/>
          </w:tcPr>
          <w:p w:rsidR="007644A7" w:rsidRPr="007644A7" w:rsidRDefault="007644A7" w:rsidP="007644A7">
            <w:pPr>
              <w:spacing w:after="0" w:line="240" w:lineRule="auto"/>
              <w:rPr>
                <w:rFonts w:ascii="Times New Roman" w:eastAsia="Times New Roman" w:hAnsi="Times New Roman" w:cs="Times New Roman"/>
                <w:sz w:val="24"/>
                <w:szCs w:val="24"/>
                <w:lang w:val="en-US" w:eastAsia="ru-RU"/>
              </w:rPr>
            </w:pPr>
          </w:p>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Текущий рейтинг-контроль</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3</w:t>
            </w:r>
          </w:p>
        </w:tc>
      </w:tr>
      <w:tr w:rsidR="007644A7" w:rsidRPr="007644A7" w:rsidTr="0032642C">
        <w:tc>
          <w:tcPr>
            <w:tcW w:w="3403"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10</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5</w:t>
            </w:r>
          </w:p>
        </w:tc>
      </w:tr>
      <w:tr w:rsidR="007644A7" w:rsidRPr="007644A7" w:rsidTr="0032642C">
        <w:tc>
          <w:tcPr>
            <w:tcW w:w="3403" w:type="dxa"/>
            <w:vMerge w:val="restart"/>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Рубежный рейтинг-контроль</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r>
      <w:tr w:rsidR="007644A7" w:rsidRPr="007644A7" w:rsidTr="0032642C">
        <w:tc>
          <w:tcPr>
            <w:tcW w:w="3403"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r w:rsidR="007644A7" w:rsidRPr="007644A7" w:rsidTr="0032642C">
        <w:tc>
          <w:tcPr>
            <w:tcW w:w="3403" w:type="dxa"/>
            <w:vMerge w:val="restart"/>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Рейтинг по дисциплинарному модулю</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9</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6</w:t>
            </w:r>
          </w:p>
        </w:tc>
      </w:tr>
      <w:tr w:rsidR="007644A7" w:rsidRPr="007644A7" w:rsidTr="0032642C">
        <w:tc>
          <w:tcPr>
            <w:tcW w:w="3403"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18"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134"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512"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val="en-US" w:eastAsia="ru-RU"/>
              </w:rPr>
              <w:t>15</w:t>
            </w:r>
          </w:p>
        </w:tc>
        <w:tc>
          <w:tcPr>
            <w:tcW w:w="1241"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val="en-US" w:eastAsia="ru-RU"/>
              </w:rPr>
            </w:pPr>
            <w:r w:rsidRPr="007644A7">
              <w:rPr>
                <w:rFonts w:ascii="Times New Roman" w:eastAsia="Times New Roman" w:hAnsi="Times New Roman" w:cs="Times New Roman"/>
                <w:sz w:val="28"/>
                <w:szCs w:val="28"/>
                <w:lang w:eastAsia="ru-RU"/>
              </w:rPr>
              <w:t>1</w:t>
            </w:r>
            <w:r w:rsidRPr="007644A7">
              <w:rPr>
                <w:rFonts w:ascii="Times New Roman" w:eastAsia="Times New Roman" w:hAnsi="Times New Roman" w:cs="Times New Roman"/>
                <w:sz w:val="28"/>
                <w:szCs w:val="28"/>
                <w:lang w:val="en-US" w:eastAsia="ru-RU"/>
              </w:rPr>
              <w:t>0</w:t>
            </w:r>
          </w:p>
        </w:tc>
      </w:tr>
      <w:tr w:rsidR="007644A7" w:rsidRPr="007644A7" w:rsidTr="0032642C">
        <w:trPr>
          <w:gridAfter w:val="1"/>
          <w:wAfter w:w="94" w:type="dxa"/>
        </w:trPr>
        <w:tc>
          <w:tcPr>
            <w:tcW w:w="3403" w:type="dxa"/>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Суммарный рейтинг по дисциплине </w:t>
            </w:r>
          </w:p>
        </w:tc>
        <w:tc>
          <w:tcPr>
            <w:tcW w:w="850"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val="en-US" w:eastAsia="ru-RU"/>
              </w:rPr>
            </w:pPr>
          </w:p>
        </w:tc>
        <w:tc>
          <w:tcPr>
            <w:tcW w:w="2552" w:type="dxa"/>
            <w:gridSpan w:val="3"/>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 18</w:t>
            </w:r>
            <w:r w:rsidRPr="007644A7">
              <w:rPr>
                <w:rFonts w:ascii="Times New Roman" w:eastAsia="Times New Roman" w:hAnsi="Times New Roman" w:cs="Times New Roman"/>
                <w:sz w:val="24"/>
                <w:szCs w:val="24"/>
                <w:lang w:eastAsia="ru-RU"/>
              </w:rPr>
              <w:t>б</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 30</w:t>
            </w:r>
            <w:r w:rsidRPr="007644A7">
              <w:rPr>
                <w:rFonts w:ascii="Times New Roman" w:eastAsia="Times New Roman" w:hAnsi="Times New Roman" w:cs="Times New Roman"/>
                <w:sz w:val="24"/>
                <w:szCs w:val="24"/>
                <w:lang w:eastAsia="ru-RU"/>
              </w:rPr>
              <w:t>б</w:t>
            </w:r>
          </w:p>
        </w:tc>
        <w:tc>
          <w:tcPr>
            <w:tcW w:w="3934" w:type="dxa"/>
            <w:gridSpan w:val="3"/>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 24</w:t>
            </w:r>
            <w:r w:rsidRPr="007644A7">
              <w:rPr>
                <w:rFonts w:ascii="Times New Roman" w:eastAsia="Times New Roman" w:hAnsi="Times New Roman" w:cs="Times New Roman"/>
                <w:sz w:val="24"/>
                <w:szCs w:val="24"/>
                <w:lang w:eastAsia="ru-RU"/>
              </w:rPr>
              <w:t>б</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 40</w:t>
            </w:r>
            <w:r w:rsidRPr="007644A7">
              <w:rPr>
                <w:rFonts w:ascii="Times New Roman" w:eastAsia="Times New Roman" w:hAnsi="Times New Roman" w:cs="Times New Roman"/>
                <w:sz w:val="24"/>
                <w:szCs w:val="24"/>
                <w:lang w:eastAsia="ru-RU"/>
              </w:rPr>
              <w:t>б</w:t>
            </w: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val="en-US"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Шкала перевода рейтинговой суммы баллов в традиционную пятибалльную систему оценок:</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 — 90%–100%;</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 80%–89%;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 — 60%–79%;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«2» — менее 60% (требуется дополнительная отработка данной темы).</w:t>
      </w: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p>
    <w:p w:rsid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p>
    <w:p w:rsidR="00E64E97" w:rsidRPr="007644A7" w:rsidRDefault="00E64E97" w:rsidP="007644A7">
      <w:pPr>
        <w:spacing w:after="0" w:line="240" w:lineRule="auto"/>
        <w:ind w:firstLine="720"/>
        <w:jc w:val="both"/>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 xml:space="preserve">Курс 3, семестр </w:t>
      </w:r>
      <w:r w:rsidRPr="007644A7">
        <w:rPr>
          <w:rFonts w:ascii="Times New Roman" w:eastAsia="Times New Roman" w:hAnsi="Times New Roman" w:cs="Times New Roman"/>
          <w:b/>
          <w:sz w:val="28"/>
          <w:szCs w:val="28"/>
          <w:lang w:val="en-US" w:eastAsia="ru-RU"/>
        </w:rPr>
        <w:t>III</w:t>
      </w:r>
      <w:r w:rsidRPr="007644A7">
        <w:rPr>
          <w:rFonts w:ascii="Times New Roman" w:eastAsia="Times New Roman" w:hAnsi="Times New Roman" w:cs="Times New Roman"/>
          <w:b/>
          <w:sz w:val="28"/>
          <w:szCs w:val="28"/>
          <w:lang w:eastAsia="ru-RU"/>
        </w:rPr>
        <w:t>-</w:t>
      </w:r>
      <w:r w:rsidRPr="007644A7">
        <w:rPr>
          <w:rFonts w:ascii="Times New Roman" w:eastAsia="Times New Roman" w:hAnsi="Times New Roman" w:cs="Times New Roman"/>
          <w:b/>
          <w:sz w:val="28"/>
          <w:szCs w:val="28"/>
          <w:lang w:val="en-US" w:eastAsia="ru-RU"/>
        </w:rPr>
        <w:t>IV</w:t>
      </w:r>
      <w:r w:rsidRPr="007644A7">
        <w:rPr>
          <w:rFonts w:ascii="Times New Roman" w:eastAsia="Times New Roman" w:hAnsi="Times New Roman" w:cs="Times New Roman"/>
          <w:b/>
          <w:sz w:val="28"/>
          <w:szCs w:val="28"/>
          <w:lang w:eastAsia="ru-RU"/>
        </w:rPr>
        <w:t xml:space="preserve">.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Ведущий преподаватель: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дисциплины и виды учебной работы:</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Учебных недель: 32, часов 64.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 календарный модуль, учебных недель: 16, часов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календарный модуль, учебных недель: 16, часов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Практических занятий: 32</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Промежуточная аттестация:  зачет.</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Количество дисциплинарных модулей: 5</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6 – 10 часов, № 7– 12 часов, № 8 – 10 часов, № 9 -16, №10 - 16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Распределение баллов по дисциплинарным модулям дисциплины «Физическая культура» в </w:t>
      </w:r>
      <w:r w:rsidRPr="007644A7">
        <w:rPr>
          <w:rFonts w:ascii="Times New Roman" w:eastAsia="Times New Roman" w:hAnsi="Times New Roman" w:cs="Times New Roman"/>
          <w:sz w:val="28"/>
          <w:szCs w:val="28"/>
          <w:lang w:val="en-US" w:eastAsia="ru-RU"/>
        </w:rPr>
        <w:t>IV</w:t>
      </w:r>
      <w:r w:rsidRPr="007644A7">
        <w:rPr>
          <w:rFonts w:ascii="Times New Roman" w:eastAsia="Times New Roman" w:hAnsi="Times New Roman" w:cs="Times New Roman"/>
          <w:sz w:val="28"/>
          <w:szCs w:val="28"/>
          <w:lang w:eastAsia="ru-RU"/>
        </w:rPr>
        <w:t xml:space="preserve"> семестре.</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720"/>
        <w:gridCol w:w="1488"/>
        <w:gridCol w:w="1417"/>
        <w:gridCol w:w="1552"/>
        <w:gridCol w:w="8"/>
        <w:gridCol w:w="1275"/>
        <w:gridCol w:w="1383"/>
      </w:tblGrid>
      <w:tr w:rsidR="007644A7" w:rsidRPr="007644A7" w:rsidTr="0032642C">
        <w:tc>
          <w:tcPr>
            <w:tcW w:w="2880" w:type="dxa"/>
            <w:gridSpan w:val="2"/>
            <w:vMerge w:val="restart"/>
            <w:shd w:val="clear" w:color="auto" w:fill="auto"/>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Виды контроля</w:t>
            </w:r>
          </w:p>
        </w:tc>
        <w:tc>
          <w:tcPr>
            <w:tcW w:w="7123" w:type="dxa"/>
            <w:gridSpan w:val="6"/>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номер  дисциплинарного модуля</w:t>
            </w:r>
          </w:p>
        </w:tc>
      </w:tr>
      <w:tr w:rsidR="007644A7" w:rsidRPr="007644A7" w:rsidTr="0032642C">
        <w:trPr>
          <w:trHeight w:val="400"/>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4457"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Календарный модуль № 3</w:t>
            </w:r>
          </w:p>
        </w:tc>
        <w:tc>
          <w:tcPr>
            <w:tcW w:w="266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4</w:t>
            </w:r>
          </w:p>
        </w:tc>
      </w:tr>
      <w:tr w:rsidR="007644A7" w:rsidRPr="007644A7" w:rsidTr="0032642C">
        <w:trPr>
          <w:trHeight w:val="411"/>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8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41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w:t>
            </w:r>
          </w:p>
        </w:tc>
        <w:tc>
          <w:tcPr>
            <w:tcW w:w="1560" w:type="dxa"/>
            <w:gridSpan w:val="2"/>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w:t>
            </w:r>
          </w:p>
        </w:tc>
        <w:tc>
          <w:tcPr>
            <w:tcW w:w="1275"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38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Текущий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Рубежный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Рейтинг по дисциплинарному модулю</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417"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560"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275"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383"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r>
      <w:tr w:rsidR="007644A7" w:rsidRPr="007644A7" w:rsidTr="0032642C">
        <w:tc>
          <w:tcPr>
            <w:tcW w:w="2160" w:type="dxa"/>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Суммарный рейтинг по дисциплине </w:t>
            </w:r>
          </w:p>
        </w:tc>
        <w:tc>
          <w:tcPr>
            <w:tcW w:w="3625" w:type="dxa"/>
            <w:gridSpan w:val="3"/>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min </w:t>
            </w:r>
            <w:r w:rsidRPr="007644A7">
              <w:rPr>
                <w:rFonts w:ascii="Times New Roman" w:eastAsia="Times New Roman" w:hAnsi="Times New Roman" w:cs="Times New Roman"/>
                <w:sz w:val="24"/>
                <w:szCs w:val="24"/>
                <w:lang w:eastAsia="ru-RU"/>
              </w:rPr>
              <w:t xml:space="preserve">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max </w:t>
            </w:r>
            <w:r w:rsidRPr="007644A7">
              <w:rPr>
                <w:rFonts w:ascii="Times New Roman" w:eastAsia="Times New Roman" w:hAnsi="Times New Roman" w:cs="Times New Roman"/>
                <w:sz w:val="24"/>
                <w:szCs w:val="24"/>
                <w:lang w:eastAsia="ru-RU"/>
              </w:rPr>
              <w:t>30 б</w:t>
            </w:r>
          </w:p>
        </w:tc>
        <w:tc>
          <w:tcPr>
            <w:tcW w:w="4218" w:type="dxa"/>
            <w:gridSpan w:val="4"/>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min 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max 30 б</w:t>
            </w: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Шкала перевода рейтинговой суммы баллов в традиционную пятибалльную систему оценок:</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 — 90%–100%;</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 80%–89%;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«3» — 60%–79%; </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 — менее 60% (требуется дополнительная отработка данной темы).</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 xml:space="preserve">Курс 4, семестр </w:t>
      </w:r>
      <w:r w:rsidRPr="007644A7">
        <w:rPr>
          <w:rFonts w:ascii="Times New Roman" w:eastAsia="Times New Roman" w:hAnsi="Times New Roman" w:cs="Times New Roman"/>
          <w:b/>
          <w:sz w:val="28"/>
          <w:szCs w:val="28"/>
          <w:lang w:val="en-US" w:eastAsia="ru-RU"/>
        </w:rPr>
        <w:t>V</w:t>
      </w:r>
      <w:r w:rsidRPr="007644A7">
        <w:rPr>
          <w:rFonts w:ascii="Times New Roman" w:eastAsia="Times New Roman" w:hAnsi="Times New Roman" w:cs="Times New Roman"/>
          <w:b/>
          <w:sz w:val="28"/>
          <w:szCs w:val="28"/>
          <w:lang w:eastAsia="ru-RU"/>
        </w:rPr>
        <w:t>-</w:t>
      </w:r>
      <w:r w:rsidRPr="007644A7">
        <w:rPr>
          <w:rFonts w:ascii="Times New Roman" w:eastAsia="Times New Roman" w:hAnsi="Times New Roman" w:cs="Times New Roman"/>
          <w:b/>
          <w:sz w:val="28"/>
          <w:szCs w:val="28"/>
          <w:lang w:val="en-US" w:eastAsia="ru-RU"/>
        </w:rPr>
        <w:t>VI</w:t>
      </w:r>
      <w:r w:rsidRPr="007644A7">
        <w:rPr>
          <w:rFonts w:ascii="Times New Roman" w:eastAsia="Times New Roman" w:hAnsi="Times New Roman" w:cs="Times New Roman"/>
          <w:b/>
          <w:sz w:val="28"/>
          <w:szCs w:val="28"/>
          <w:lang w:eastAsia="ru-RU"/>
        </w:rPr>
        <w:t xml:space="preserve">. </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Ведущий преподаватель: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Объем дисциплины и виды учебной работы:</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Учебных недель: 20, часов 40.</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 календарный модуль, учебных недель: 12, часов 24.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календарный модуль, учебных недель: 8, часов 16.</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Практических занятий: 20.</w:t>
      </w:r>
    </w:p>
    <w:p w:rsidR="007644A7" w:rsidRPr="007644A7" w:rsidRDefault="00D448D3" w:rsidP="007644A7">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А</w:t>
      </w:r>
      <w:r w:rsidR="007644A7" w:rsidRPr="007644A7">
        <w:rPr>
          <w:rFonts w:ascii="Times New Roman" w:eastAsia="Times New Roman" w:hAnsi="Times New Roman" w:cs="Times New Roman"/>
          <w:sz w:val="28"/>
          <w:szCs w:val="28"/>
          <w:lang w:eastAsia="ru-RU"/>
        </w:rPr>
        <w:t>ттестация:  дифференцированный зачет.</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Количество дисциплинарных модулей: 4</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 11 – 10 часов, № 12– 14 часов, № 13 – 8 часов, № 14 -8, </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Распределение баллов по дисциплинарным модулям дисциплины «Физическая культура» в </w:t>
      </w:r>
      <w:r w:rsidRPr="007644A7">
        <w:rPr>
          <w:rFonts w:ascii="Times New Roman" w:eastAsia="Times New Roman" w:hAnsi="Times New Roman" w:cs="Times New Roman"/>
          <w:sz w:val="28"/>
          <w:szCs w:val="28"/>
          <w:lang w:val="en-US" w:eastAsia="ru-RU"/>
        </w:rPr>
        <w:t>V</w:t>
      </w:r>
      <w:r w:rsidRPr="007644A7">
        <w:rPr>
          <w:rFonts w:ascii="Times New Roman" w:eastAsia="Times New Roman" w:hAnsi="Times New Roman" w:cs="Times New Roman"/>
          <w:sz w:val="28"/>
          <w:szCs w:val="28"/>
          <w:lang w:eastAsia="ru-RU"/>
        </w:rPr>
        <w:t>-</w:t>
      </w:r>
      <w:r w:rsidRPr="007644A7">
        <w:rPr>
          <w:rFonts w:ascii="Times New Roman" w:eastAsia="Times New Roman" w:hAnsi="Times New Roman" w:cs="Times New Roman"/>
          <w:sz w:val="28"/>
          <w:szCs w:val="28"/>
          <w:lang w:val="en-US" w:eastAsia="ru-RU"/>
        </w:rPr>
        <w:t>VI</w:t>
      </w:r>
      <w:r w:rsidRPr="007644A7">
        <w:rPr>
          <w:rFonts w:ascii="Times New Roman" w:eastAsia="Times New Roman" w:hAnsi="Times New Roman" w:cs="Times New Roman"/>
          <w:sz w:val="28"/>
          <w:szCs w:val="28"/>
          <w:lang w:eastAsia="ru-RU"/>
        </w:rPr>
        <w:t xml:space="preserve"> семестрах.</w:t>
      </w:r>
    </w:p>
    <w:p w:rsidR="007644A7" w:rsidRPr="007644A7" w:rsidRDefault="007644A7" w:rsidP="007644A7">
      <w:pPr>
        <w:spacing w:after="0" w:line="240" w:lineRule="auto"/>
        <w:ind w:firstLine="720"/>
        <w:jc w:val="both"/>
        <w:rPr>
          <w:rFonts w:ascii="Times New Roman" w:eastAsia="Times New Roman" w:hAnsi="Times New Roman" w:cs="Times New Roman"/>
          <w:sz w:val="28"/>
          <w:szCs w:val="28"/>
          <w:lang w:eastAsia="ru-RU"/>
        </w:rPr>
      </w:pPr>
    </w:p>
    <w:tbl>
      <w:tblPr>
        <w:tblW w:w="10038"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720"/>
        <w:gridCol w:w="1488"/>
        <w:gridCol w:w="1701"/>
        <w:gridCol w:w="1984"/>
        <w:gridCol w:w="1951"/>
        <w:gridCol w:w="34"/>
      </w:tblGrid>
      <w:tr w:rsidR="007644A7" w:rsidRPr="007644A7" w:rsidTr="0032642C">
        <w:trPr>
          <w:gridAfter w:val="1"/>
          <w:wAfter w:w="34" w:type="dxa"/>
        </w:trPr>
        <w:tc>
          <w:tcPr>
            <w:tcW w:w="2880" w:type="dxa"/>
            <w:gridSpan w:val="2"/>
            <w:vMerge w:val="restart"/>
            <w:shd w:val="clear" w:color="auto" w:fill="auto"/>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Виды контроля</w:t>
            </w:r>
          </w:p>
        </w:tc>
        <w:tc>
          <w:tcPr>
            <w:tcW w:w="7124" w:type="dxa"/>
            <w:gridSpan w:val="4"/>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номер  дисциплинарного модуля</w:t>
            </w:r>
          </w:p>
        </w:tc>
      </w:tr>
      <w:tr w:rsidR="007644A7" w:rsidRPr="007644A7" w:rsidTr="0032642C">
        <w:trPr>
          <w:gridAfter w:val="1"/>
          <w:wAfter w:w="34" w:type="dxa"/>
          <w:trHeight w:val="400"/>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3189" w:type="dxa"/>
            <w:gridSpan w:val="2"/>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Календарный модуль № 3</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3935" w:type="dxa"/>
            <w:gridSpan w:val="2"/>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4</w:t>
            </w:r>
          </w:p>
        </w:tc>
      </w:tr>
      <w:tr w:rsidR="007644A7" w:rsidRPr="007644A7" w:rsidTr="0032642C">
        <w:trPr>
          <w:trHeight w:val="411"/>
        </w:trPr>
        <w:tc>
          <w:tcPr>
            <w:tcW w:w="2880" w:type="dxa"/>
            <w:gridSpan w:val="2"/>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8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№11</w:t>
            </w:r>
          </w:p>
        </w:tc>
        <w:tc>
          <w:tcPr>
            <w:tcW w:w="1701"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tc>
        <w:tc>
          <w:tcPr>
            <w:tcW w:w="1984"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w:t>
            </w:r>
          </w:p>
        </w:tc>
        <w:tc>
          <w:tcPr>
            <w:tcW w:w="1985" w:type="dxa"/>
            <w:gridSpan w:val="2"/>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Текущий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Рубежный рейтинг-контроль</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r>
      <w:tr w:rsidR="007644A7" w:rsidRPr="007644A7" w:rsidTr="0032642C">
        <w:tc>
          <w:tcPr>
            <w:tcW w:w="2160" w:type="dxa"/>
            <w:vMerge w:val="restart"/>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Рейтинг по дисциплинарному модулю</w:t>
            </w: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w:t>
            </w:r>
          </w:p>
        </w:tc>
      </w:tr>
      <w:tr w:rsidR="007644A7" w:rsidRPr="007644A7" w:rsidTr="0032642C">
        <w:tc>
          <w:tcPr>
            <w:tcW w:w="2160" w:type="dxa"/>
            <w:vMerge/>
            <w:shd w:val="clear" w:color="auto" w:fill="auto"/>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1488"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701"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984" w:type="dxa"/>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c>
          <w:tcPr>
            <w:tcW w:w="1985" w:type="dxa"/>
            <w:gridSpan w:val="2"/>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tc>
      </w:tr>
      <w:tr w:rsidR="007644A7" w:rsidRPr="007644A7" w:rsidTr="0032642C">
        <w:trPr>
          <w:gridAfter w:val="1"/>
          <w:wAfter w:w="34" w:type="dxa"/>
        </w:trPr>
        <w:tc>
          <w:tcPr>
            <w:tcW w:w="2160" w:type="dxa"/>
            <w:shd w:val="clear" w:color="auto" w:fill="auto"/>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Суммарный рейтинг по дисциплине </w:t>
            </w:r>
          </w:p>
        </w:tc>
        <w:tc>
          <w:tcPr>
            <w:tcW w:w="3909" w:type="dxa"/>
            <w:gridSpan w:val="3"/>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min </w:t>
            </w:r>
            <w:r w:rsidRPr="007644A7">
              <w:rPr>
                <w:rFonts w:ascii="Times New Roman" w:eastAsia="Times New Roman" w:hAnsi="Times New Roman" w:cs="Times New Roman"/>
                <w:sz w:val="24"/>
                <w:szCs w:val="24"/>
                <w:lang w:eastAsia="ru-RU"/>
              </w:rPr>
              <w:t xml:space="preserve">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 xml:space="preserve">max </w:t>
            </w:r>
            <w:r w:rsidRPr="007644A7">
              <w:rPr>
                <w:rFonts w:ascii="Times New Roman" w:eastAsia="Times New Roman" w:hAnsi="Times New Roman" w:cs="Times New Roman"/>
                <w:sz w:val="24"/>
                <w:szCs w:val="24"/>
                <w:lang w:eastAsia="ru-RU"/>
              </w:rPr>
              <w:t>30 б</w:t>
            </w:r>
          </w:p>
        </w:tc>
        <w:tc>
          <w:tcPr>
            <w:tcW w:w="3935" w:type="dxa"/>
            <w:gridSpan w:val="2"/>
            <w:shd w:val="clear" w:color="auto" w:fill="auto"/>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min 18б   </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max 30 б</w:t>
            </w: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Шкала перевода рейтинговой суммы баллов в традиционную пятибалльную систему оценок:</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 — 90%–100%;</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 — 80%–89%;</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«3» — 60%–79%; </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 — менее 60% (требуется дополнительная отработка данной темы).</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lastRenderedPageBreak/>
        <w:t xml:space="preserve">7. СОДЕРЖАНИЕ ДИСЦИПЛИНАРНЫХ </w:t>
      </w:r>
      <w:r w:rsidRPr="007644A7">
        <w:rPr>
          <w:rFonts w:ascii="Times New Roman" w:eastAsia="Times New Roman" w:hAnsi="Times New Roman" w:cs="Times New Roman"/>
          <w:b/>
          <w:sz w:val="44"/>
          <w:szCs w:val="32"/>
          <w:lang w:eastAsia="ru-RU"/>
        </w:rPr>
        <w:t>модулей</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3566"/>
        <w:gridCol w:w="1080"/>
        <w:gridCol w:w="1080"/>
      </w:tblGrid>
      <w:tr w:rsidR="007644A7" w:rsidRPr="007644A7" w:rsidTr="0032642C">
        <w:trPr>
          <w:jc w:val="center"/>
        </w:trPr>
        <w:tc>
          <w:tcPr>
            <w:tcW w:w="5892" w:type="dxa"/>
            <w:gridSpan w:val="2"/>
            <w:vMerge w:val="restart"/>
          </w:tcPr>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sz w:val="28"/>
                <w:szCs w:val="28"/>
                <w:lang w:eastAsia="ru-RU"/>
              </w:rPr>
              <w:t>2курс</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2160"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892" w:type="dxa"/>
            <w:gridSpan w:val="2"/>
            <w:vMerge/>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892"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Лёгкая атлетика </w:t>
            </w:r>
            <w:r w:rsidRPr="007644A7">
              <w:rPr>
                <w:rFonts w:ascii="Times New Roman" w:eastAsia="Times New Roman" w:hAnsi="Times New Roman" w:cs="Times New Roman"/>
                <w:b/>
                <w:color w:val="000000"/>
                <w:sz w:val="28"/>
                <w:szCs w:val="28"/>
                <w:lang w:eastAsia="ru-RU"/>
              </w:rPr>
              <w:t>(</w:t>
            </w:r>
            <w:r w:rsidRPr="007644A7">
              <w:rPr>
                <w:rFonts w:ascii="Times New Roman" w:eastAsia="Times New Roman" w:hAnsi="Times New Roman" w:cs="Times New Roman"/>
                <w:color w:val="000000"/>
                <w:sz w:val="28"/>
                <w:szCs w:val="28"/>
                <w:lang w:eastAsia="ru-RU"/>
              </w:rPr>
              <w:t>10 часов)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12</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20</w:t>
            </w:r>
          </w:p>
        </w:tc>
      </w:tr>
      <w:tr w:rsidR="007644A7" w:rsidRPr="007644A7" w:rsidTr="0032642C">
        <w:trPr>
          <w:jc w:val="center"/>
        </w:trPr>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№4</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Индивидуальные задания:</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Рубежный рейтинг-контроль</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№5</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rPr>
          <w:rFonts w:ascii="Times New Roman" w:eastAsia="Times New Roman" w:hAnsi="Times New Roman" w:cs="Times New Roman"/>
          <w:vanish/>
          <w:sz w:val="24"/>
          <w:szCs w:val="24"/>
          <w:lang w:eastAsia="ru-RU"/>
        </w:rPr>
      </w:pPr>
    </w:p>
    <w:tbl>
      <w:tblPr>
        <w:tblpPr w:leftFromText="180" w:rightFromText="180" w:vertAnchor="text" w:horzAnchor="page" w:tblpX="2353" w:tblpY="10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6"/>
        <w:gridCol w:w="3566"/>
        <w:gridCol w:w="1080"/>
        <w:gridCol w:w="1080"/>
      </w:tblGrid>
      <w:tr w:rsidR="007644A7" w:rsidRPr="007644A7" w:rsidTr="0032642C">
        <w:tc>
          <w:tcPr>
            <w:tcW w:w="5892" w:type="dxa"/>
            <w:gridSpan w:val="2"/>
            <w:vMerge w:val="restart"/>
          </w:tcPr>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hd w:val="clear" w:color="auto" w:fill="FFFFFF"/>
              <w:spacing w:after="0" w:line="240" w:lineRule="auto"/>
              <w:jc w:val="center"/>
              <w:rPr>
                <w:rFonts w:ascii="Arial" w:eastAsia="Arial" w:hAnsi="Arial" w:cs="Arial"/>
                <w:color w:val="000000"/>
                <w:sz w:val="28"/>
                <w:szCs w:val="28"/>
                <w:lang w:eastAsia="ru-RU"/>
              </w:rPr>
            </w:pPr>
            <w:r w:rsidRPr="007644A7">
              <w:rPr>
                <w:rFonts w:ascii="Arial" w:eastAsia="Arial" w:hAnsi="Arial" w:cs="Arial"/>
                <w:sz w:val="28"/>
                <w:szCs w:val="28"/>
                <w:lang w:eastAsia="ru-RU"/>
              </w:rPr>
              <w:t>2курс</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2160"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c>
          <w:tcPr>
            <w:tcW w:w="5892" w:type="dxa"/>
            <w:gridSpan w:val="2"/>
            <w:vMerge/>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c>
          <w:tcPr>
            <w:tcW w:w="5892" w:type="dxa"/>
            <w:gridSpan w:val="2"/>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2</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Баскетбол </w:t>
            </w:r>
            <w:r w:rsidRPr="007644A7">
              <w:rPr>
                <w:rFonts w:ascii="Times New Roman" w:eastAsia="Times New Roman" w:hAnsi="Times New Roman" w:cs="Times New Roman"/>
                <w:b/>
                <w:color w:val="000000"/>
                <w:sz w:val="28"/>
                <w:szCs w:val="28"/>
                <w:lang w:eastAsia="ru-RU"/>
              </w:rPr>
              <w:t>(</w:t>
            </w:r>
            <w:r w:rsidRPr="007644A7">
              <w:rPr>
                <w:rFonts w:ascii="Times New Roman" w:eastAsia="Times New Roman" w:hAnsi="Times New Roman" w:cs="Times New Roman"/>
                <w:color w:val="000000"/>
                <w:sz w:val="28"/>
                <w:szCs w:val="28"/>
                <w:lang w:eastAsia="ru-RU"/>
              </w:rPr>
              <w:t>14 часов)</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18</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30</w:t>
            </w:r>
          </w:p>
        </w:tc>
      </w:tr>
      <w:tr w:rsidR="007644A7" w:rsidRPr="007644A7" w:rsidTr="0032642C">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№7</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№8</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№9</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№10</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№11</w:t>
            </w:r>
          </w:p>
          <w:p w:rsidR="007644A7" w:rsidRPr="007644A7" w:rsidRDefault="007644A7" w:rsidP="007644A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№12</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Индивидуальные задания:</w:t>
            </w: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c>
          <w:tcPr>
            <w:tcW w:w="232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Рубежный рейтинг-контроль</w:t>
            </w:r>
          </w:p>
        </w:tc>
        <w:tc>
          <w:tcPr>
            <w:tcW w:w="3566"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hd w:val="clear" w:color="auto" w:fill="FFFFFF"/>
        <w:tabs>
          <w:tab w:val="left" w:pos="2940"/>
        </w:tabs>
        <w:spacing w:after="0" w:line="240" w:lineRule="auto"/>
        <w:jc w:val="center"/>
        <w:rPr>
          <w:rFonts w:ascii="Times New Roman" w:eastAsia="Times New Roman" w:hAnsi="Times New Roman" w:cs="Times New Roman"/>
          <w:b/>
          <w:color w:val="000000"/>
          <w:sz w:val="28"/>
          <w:szCs w:val="28"/>
          <w:lang w:eastAsia="ru-RU"/>
        </w:rPr>
      </w:pPr>
    </w:p>
    <w:p w:rsidR="007644A7" w:rsidRPr="007644A7" w:rsidRDefault="007644A7" w:rsidP="007644A7">
      <w:pPr>
        <w:shd w:val="clear" w:color="auto" w:fill="FFFFFF"/>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b/>
          <w:sz w:val="28"/>
          <w:szCs w:val="28"/>
          <w:lang w:eastAsia="ru-RU"/>
        </w:rPr>
        <w:br w:type="page"/>
      </w:r>
    </w:p>
    <w:p w:rsidR="007644A7" w:rsidRPr="007644A7" w:rsidRDefault="007644A7" w:rsidP="007644A7">
      <w:pPr>
        <w:shd w:val="clear" w:color="auto" w:fill="FFFFFF"/>
        <w:tabs>
          <w:tab w:val="left" w:pos="2940"/>
        </w:tabs>
        <w:spacing w:after="0" w:line="240" w:lineRule="auto"/>
        <w:rPr>
          <w:rFonts w:ascii="Times New Roman" w:eastAsia="Times New Roman" w:hAnsi="Times New Roman" w:cs="Times New Roman"/>
          <w:b/>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6"/>
        <w:gridCol w:w="3540"/>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2курс</w:t>
            </w:r>
          </w:p>
          <w:p w:rsidR="007644A7" w:rsidRPr="007644A7" w:rsidRDefault="007644A7" w:rsidP="007644A7">
            <w:pPr>
              <w:spacing w:after="0" w:line="240" w:lineRule="auto"/>
              <w:jc w:val="center"/>
              <w:rPr>
                <w:rFonts w:ascii="Arial" w:eastAsia="Arial" w:hAnsi="Arial" w:cs="Arial"/>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3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4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tabs>
                <w:tab w:val="left" w:pos="2940"/>
              </w:tabs>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Гимнастика (6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25</w:t>
            </w:r>
          </w:p>
        </w:tc>
      </w:tr>
      <w:tr w:rsidR="007644A7" w:rsidRPr="007644A7" w:rsidTr="0032642C">
        <w:trPr>
          <w:jc w:val="center"/>
        </w:trPr>
        <w:tc>
          <w:tcPr>
            <w:tcW w:w="243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40"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№14</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Индивидуальные задания:</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 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r>
      <w:tr w:rsidR="007644A7" w:rsidRPr="007644A7" w:rsidTr="0032642C">
        <w:trPr>
          <w:jc w:val="center"/>
        </w:trPr>
        <w:tc>
          <w:tcPr>
            <w:tcW w:w="243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Рубежный рейтинг-контроль</w:t>
            </w:r>
          </w:p>
        </w:tc>
        <w:tc>
          <w:tcPr>
            <w:tcW w:w="354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Контрольная работа № 16</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3"/>
        <w:gridCol w:w="3489"/>
        <w:gridCol w:w="1080"/>
        <w:gridCol w:w="1080"/>
      </w:tblGrid>
      <w:tr w:rsidR="007644A7" w:rsidRPr="007644A7" w:rsidTr="0032642C">
        <w:trPr>
          <w:jc w:val="center"/>
        </w:trPr>
        <w:tc>
          <w:tcPr>
            <w:tcW w:w="5892"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val="en-US" w:eastAsia="ru-RU"/>
              </w:rPr>
              <w:t>2</w:t>
            </w:r>
            <w:r w:rsidRPr="007644A7">
              <w:rPr>
                <w:rFonts w:ascii="Arial" w:eastAsia="Arial" w:hAnsi="Arial" w:cs="Arial"/>
                <w:sz w:val="28"/>
                <w:szCs w:val="28"/>
                <w:lang w:eastAsia="ru-RU"/>
              </w:rPr>
              <w:t>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892"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0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48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892"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4</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Волейбол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18</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30</w:t>
            </w:r>
          </w:p>
        </w:tc>
      </w:tr>
      <w:tr w:rsidR="007644A7" w:rsidRPr="007644A7" w:rsidTr="0032642C">
        <w:trPr>
          <w:jc w:val="center"/>
        </w:trPr>
        <w:tc>
          <w:tcPr>
            <w:tcW w:w="240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489"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№17 Практическое занятие№18</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№19</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№20</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№21</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№22</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№23</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Индивидуальные задания:</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r w:rsidR="007644A7" w:rsidRPr="007644A7" w:rsidTr="0032642C">
        <w:trPr>
          <w:jc w:val="center"/>
        </w:trPr>
        <w:tc>
          <w:tcPr>
            <w:tcW w:w="2403"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Рубежный рейтинг-контроль</w:t>
            </w:r>
          </w:p>
        </w:tc>
        <w:tc>
          <w:tcPr>
            <w:tcW w:w="3489"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№24</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Тестирование,наблюдение, опрос.</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sectPr w:rsidR="007644A7" w:rsidRPr="007644A7" w:rsidSect="0032642C">
          <w:pgSz w:w="11906" w:h="16838"/>
          <w:pgMar w:top="851" w:right="567" w:bottom="851" w:left="1701" w:header="709" w:footer="709" w:gutter="0"/>
          <w:cols w:space="720"/>
        </w:sect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69"/>
        <w:gridCol w:w="103"/>
        <w:gridCol w:w="3420"/>
        <w:gridCol w:w="1080"/>
        <w:gridCol w:w="1080"/>
      </w:tblGrid>
      <w:tr w:rsidR="007644A7" w:rsidRPr="007644A7" w:rsidTr="0032642C">
        <w:trPr>
          <w:jc w:val="center"/>
        </w:trPr>
        <w:tc>
          <w:tcPr>
            <w:tcW w:w="5892" w:type="dxa"/>
            <w:gridSpan w:val="3"/>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val="en-US" w:eastAsia="ru-RU"/>
              </w:rPr>
              <w:t>2</w:t>
            </w:r>
            <w:r w:rsidRPr="007644A7">
              <w:rPr>
                <w:rFonts w:ascii="Arial" w:eastAsia="Arial" w:hAnsi="Arial" w:cs="Arial"/>
                <w:sz w:val="28"/>
                <w:szCs w:val="28"/>
                <w:lang w:eastAsia="ru-RU"/>
              </w:rPr>
              <w:t>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892" w:type="dxa"/>
            <w:gridSpan w:val="3"/>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72"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42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892" w:type="dxa"/>
            <w:gridSpan w:val="3"/>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ОФП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21</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35</w:t>
            </w:r>
          </w:p>
        </w:tc>
      </w:tr>
      <w:tr w:rsidR="007644A7" w:rsidRPr="007644A7" w:rsidTr="0032642C">
        <w:trPr>
          <w:jc w:val="center"/>
        </w:trPr>
        <w:tc>
          <w:tcPr>
            <w:tcW w:w="236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23"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№27</w:t>
            </w:r>
          </w:p>
          <w:p w:rsidR="007644A7" w:rsidRPr="007644A7" w:rsidRDefault="007644A7" w:rsidP="007644A7">
            <w:pPr>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№28</w:t>
            </w:r>
          </w:p>
          <w:p w:rsidR="007644A7" w:rsidRPr="007644A7" w:rsidRDefault="007644A7" w:rsidP="007644A7">
            <w:pPr>
              <w:spacing w:after="0" w:line="240" w:lineRule="auto"/>
              <w:jc w:val="both"/>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№29</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№30</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Контроль 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trHeight w:val="988"/>
          <w:jc w:val="center"/>
        </w:trPr>
        <w:tc>
          <w:tcPr>
            <w:tcW w:w="2369"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Рубежный рейтинг-контроль</w:t>
            </w:r>
          </w:p>
        </w:tc>
        <w:tc>
          <w:tcPr>
            <w:tcW w:w="3523" w:type="dxa"/>
            <w:gridSpan w:val="2"/>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№32</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Arial" w:eastAsia="Arial" w:hAnsi="Arial" w:cs="Arial"/>
                <w:b/>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6</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Лёгкая атлетика (10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30</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№1</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№2</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№4</w:t>
            </w: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Контроль 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Практическое занятие №5</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br w:type="page"/>
      </w: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lastRenderedPageBreak/>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7</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Баскетбол (12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№10</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самостоятельная работа</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sz w:val="28"/>
                <w:szCs w:val="28"/>
                <w:lang w:eastAsia="ru-RU"/>
              </w:rPr>
            </w:pPr>
            <w:r w:rsidRPr="007644A7">
              <w:rPr>
                <w:rFonts w:ascii="Arial" w:eastAsia="Arial" w:hAnsi="Arial" w:cs="Arial"/>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Arial" w:eastAsia="Arial" w:hAnsi="Arial" w:cs="Arial"/>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Arial" w:hAnsi="Times New Roman" w:cs="Times New Roman"/>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Дисциплинарный модуль № 8</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Гимнастика (10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№15</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самостоятельная работа</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Тестирование, опрос, наблюдение </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color w:val="000000"/>
          <w:sz w:val="32"/>
          <w:szCs w:val="32"/>
          <w:lang w:eastAsia="ru-RU"/>
        </w:rPr>
      </w:pPr>
      <w:r w:rsidRPr="007644A7">
        <w:rPr>
          <w:rFonts w:ascii="Times New Roman" w:eastAsia="Times New Roman" w:hAnsi="Times New Roman" w:cs="Times New Roman"/>
          <w:sz w:val="28"/>
          <w:szCs w:val="28"/>
          <w:lang w:eastAsia="ru-RU"/>
        </w:rPr>
        <w:br w:type="page"/>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Волейбол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18</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30</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№23</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3курс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ОФП (16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21</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№29</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№31</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color w:val="000000"/>
          <w:sz w:val="32"/>
          <w:szCs w:val="32"/>
          <w:lang w:eastAsia="ru-RU"/>
        </w:rPr>
      </w:pPr>
      <w:r w:rsidRPr="007644A7">
        <w:rPr>
          <w:rFonts w:ascii="Times New Roman" w:eastAsia="Times New Roman" w:hAnsi="Times New Roman" w:cs="Times New Roman"/>
          <w:color w:val="000000"/>
          <w:sz w:val="28"/>
          <w:szCs w:val="28"/>
          <w:lang w:eastAsia="ru-RU"/>
        </w:rPr>
        <w:br w:type="page"/>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b/>
                <w:color w:val="000000"/>
                <w:sz w:val="28"/>
                <w:szCs w:val="28"/>
                <w:lang w:eastAsia="ru-RU"/>
              </w:rPr>
            </w:pPr>
            <w:r w:rsidRPr="007644A7">
              <w:rPr>
                <w:rFonts w:ascii="Arial" w:eastAsia="Arial" w:hAnsi="Arial" w:cs="Arial"/>
                <w:b/>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Лёгкая атлетика</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(10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№4</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самостоятельная работа</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Баскетбол (14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18</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30</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№6</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№7</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№8</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№9</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№10 Практическое занятие №11</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№12</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color w:val="000000"/>
          <w:sz w:val="32"/>
          <w:szCs w:val="32"/>
          <w:lang w:eastAsia="ru-RU"/>
        </w:rPr>
      </w:pPr>
      <w:r w:rsidRPr="007644A7">
        <w:rPr>
          <w:rFonts w:ascii="Times New Roman" w:eastAsia="Times New Roman" w:hAnsi="Times New Roman" w:cs="Times New Roman"/>
          <w:color w:val="000000"/>
          <w:sz w:val="28"/>
          <w:szCs w:val="28"/>
          <w:lang w:eastAsia="ru-RU"/>
        </w:rPr>
        <w:br w:type="page"/>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Гимнастика (8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№15</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№16</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bl>
      <w:tblPr>
        <w:tblW w:w="0" w:type="auto"/>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3566"/>
        <w:gridCol w:w="1080"/>
        <w:gridCol w:w="1080"/>
      </w:tblGrid>
      <w:tr w:rsidR="007644A7" w:rsidRPr="007644A7" w:rsidTr="0032642C">
        <w:trPr>
          <w:jc w:val="center"/>
        </w:trPr>
        <w:tc>
          <w:tcPr>
            <w:tcW w:w="5976" w:type="dxa"/>
            <w:gridSpan w:val="2"/>
            <w:vMerge w:val="restart"/>
          </w:tcPr>
          <w:p w:rsidR="007644A7" w:rsidRPr="007644A7" w:rsidRDefault="007644A7" w:rsidP="007644A7">
            <w:pPr>
              <w:spacing w:after="0" w:line="240" w:lineRule="auto"/>
              <w:jc w:val="center"/>
              <w:rPr>
                <w:rFonts w:ascii="Arial" w:eastAsia="Arial" w:hAnsi="Arial" w:cs="Arial"/>
                <w:color w:val="000000"/>
                <w:sz w:val="28"/>
                <w:szCs w:val="28"/>
                <w:lang w:eastAsia="ru-RU"/>
              </w:rPr>
            </w:pPr>
            <w:r w:rsidRPr="007644A7">
              <w:rPr>
                <w:rFonts w:ascii="Arial" w:eastAsia="Arial" w:hAnsi="Arial" w:cs="Arial"/>
                <w:color w:val="000000"/>
                <w:sz w:val="28"/>
                <w:szCs w:val="28"/>
                <w:lang w:eastAsia="ru-RU"/>
              </w:rPr>
              <w:t>Наименование модуля, виды работы и формы контроля</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Arial" w:eastAsia="Arial" w:hAnsi="Arial" w:cs="Arial"/>
                <w:color w:val="000000"/>
                <w:sz w:val="28"/>
                <w:szCs w:val="28"/>
                <w:lang w:eastAsia="ru-RU"/>
              </w:rPr>
              <w:t>4курс</w:t>
            </w:r>
          </w:p>
        </w:tc>
        <w:tc>
          <w:tcPr>
            <w:tcW w:w="2160"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Arial" w:hAnsi="Times New Roman" w:cs="Times New Roman"/>
                <w:color w:val="000000"/>
                <w:sz w:val="28"/>
                <w:szCs w:val="28"/>
                <w:lang w:eastAsia="ru-RU"/>
              </w:rPr>
              <w:t>Рейтинг - баллы</w:t>
            </w:r>
          </w:p>
        </w:tc>
      </w:tr>
      <w:tr w:rsidR="007644A7" w:rsidRPr="007644A7" w:rsidTr="0032642C">
        <w:trPr>
          <w:jc w:val="center"/>
        </w:trPr>
        <w:tc>
          <w:tcPr>
            <w:tcW w:w="5976" w:type="dxa"/>
            <w:gridSpan w:val="2"/>
            <w:vMerge/>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min</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val="en-US" w:eastAsia="ru-RU"/>
              </w:rPr>
              <w:t>max</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кол-во</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баллов</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4</w:t>
            </w:r>
          </w:p>
        </w:tc>
      </w:tr>
      <w:tr w:rsidR="007644A7" w:rsidRPr="007644A7" w:rsidTr="0032642C">
        <w:trPr>
          <w:jc w:val="center"/>
        </w:trPr>
        <w:tc>
          <w:tcPr>
            <w:tcW w:w="5976" w:type="dxa"/>
            <w:gridSpan w:val="2"/>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Дисциплинарный модуль № 14</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Волейбол (8 часов)</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15</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25</w:t>
            </w:r>
          </w:p>
        </w:tc>
      </w:tr>
      <w:tr w:rsidR="007644A7" w:rsidRPr="007644A7" w:rsidTr="0032642C">
        <w:trPr>
          <w:jc w:val="center"/>
        </w:trPr>
        <w:tc>
          <w:tcPr>
            <w:tcW w:w="2410" w:type="dxa"/>
          </w:tcPr>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Текущий</w:t>
            </w:r>
          </w:p>
          <w:p w:rsidR="007644A7" w:rsidRPr="007644A7" w:rsidRDefault="007644A7" w:rsidP="007644A7">
            <w:pPr>
              <w:spacing w:after="0" w:line="240" w:lineRule="auto"/>
              <w:ind w:right="-133"/>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№17</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№18</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№19</w:t>
            </w:r>
          </w:p>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самостоятельной работы</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r w:rsidR="007644A7" w:rsidRPr="007644A7" w:rsidTr="0032642C">
        <w:trPr>
          <w:jc w:val="center"/>
        </w:trPr>
        <w:tc>
          <w:tcPr>
            <w:tcW w:w="241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 xml:space="preserve">Рубежный </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рейтинг-контроль</w:t>
            </w:r>
          </w:p>
        </w:tc>
        <w:tc>
          <w:tcPr>
            <w:tcW w:w="3566" w:type="dxa"/>
          </w:tcPr>
          <w:p w:rsidR="007644A7" w:rsidRPr="007644A7" w:rsidRDefault="007644A7" w:rsidP="007644A7">
            <w:pPr>
              <w:spacing w:after="0" w:line="240" w:lineRule="auto"/>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Практическое занятие №20</w:t>
            </w:r>
          </w:p>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Тестирование, опрос, наблюдение</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3</w:t>
            </w:r>
          </w:p>
        </w:tc>
        <w:tc>
          <w:tcPr>
            <w:tcW w:w="1080" w:type="dxa"/>
          </w:tcPr>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r w:rsidRPr="007644A7">
              <w:rPr>
                <w:rFonts w:ascii="Times New Roman" w:eastAsia="Times New Roman" w:hAnsi="Times New Roman" w:cs="Times New Roman"/>
                <w:color w:val="000000"/>
                <w:sz w:val="28"/>
                <w:szCs w:val="28"/>
                <w:lang w:eastAsia="ru-RU"/>
              </w:rPr>
              <w:t>5</w:t>
            </w:r>
          </w:p>
        </w:tc>
      </w:tr>
    </w:tbl>
    <w:p w:rsidR="007644A7" w:rsidRPr="007644A7" w:rsidRDefault="007644A7" w:rsidP="007644A7">
      <w:pPr>
        <w:spacing w:after="0" w:line="240" w:lineRule="auto"/>
        <w:jc w:val="center"/>
        <w:rPr>
          <w:rFonts w:ascii="Times New Roman" w:eastAsia="Times New Roman" w:hAnsi="Times New Roman" w:cs="Times New Roman"/>
          <w:color w:val="000000"/>
          <w:sz w:val="28"/>
          <w:szCs w:val="28"/>
          <w:lang w:eastAsia="ru-RU"/>
        </w:rPr>
      </w:pPr>
    </w:p>
    <w:p w:rsidR="007644A7" w:rsidRPr="007644A7" w:rsidRDefault="007644A7" w:rsidP="007644A7">
      <w:pPr>
        <w:spacing w:after="0" w:line="240" w:lineRule="auto"/>
        <w:rPr>
          <w:rFonts w:ascii="Times New Roman" w:eastAsia="Times New Roman" w:hAnsi="Times New Roman" w:cs="Times New Roman"/>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keepNext/>
        <w:spacing w:before="240" w:after="60" w:line="240" w:lineRule="auto"/>
        <w:ind w:right="720"/>
        <w:jc w:val="center"/>
        <w:outlineLvl w:val="1"/>
        <w:rPr>
          <w:rFonts w:ascii="Times New Roman" w:eastAsia="Times New Roman" w:hAnsi="Times New Roman" w:cs="Times New Roman"/>
          <w:b/>
          <w:bCs/>
          <w:iCs/>
          <w:sz w:val="24"/>
          <w:szCs w:val="24"/>
          <w:lang w:eastAsia="ru-RU"/>
        </w:rPr>
      </w:pPr>
      <w:r w:rsidRPr="007644A7">
        <w:rPr>
          <w:rFonts w:ascii="Times New Roman" w:eastAsia="Times New Roman" w:hAnsi="Times New Roman" w:cs="Times New Roman"/>
          <w:b/>
          <w:bCs/>
          <w:iCs/>
          <w:sz w:val="24"/>
          <w:szCs w:val="24"/>
          <w:lang w:eastAsia="ru-RU"/>
        </w:rPr>
        <w:lastRenderedPageBreak/>
        <w:t xml:space="preserve">Примерные контрольные нормативы по проверке </w:t>
      </w:r>
      <w:r w:rsidRPr="007644A7">
        <w:rPr>
          <w:rFonts w:ascii="Times New Roman" w:eastAsia="Calibri" w:hAnsi="Times New Roman" w:cs="Times New Roman"/>
          <w:b/>
          <w:iCs/>
          <w:sz w:val="24"/>
          <w:szCs w:val="24"/>
          <w:lang w:eastAsia="ru-RU"/>
        </w:rPr>
        <w:t>овладения студентами  жизненно важными умениями и навыками</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bl>
      <w:tblPr>
        <w:tblW w:w="0" w:type="auto"/>
        <w:tblInd w:w="108" w:type="dxa"/>
        <w:tblCellMar>
          <w:left w:w="0" w:type="dxa"/>
          <w:right w:w="0" w:type="dxa"/>
        </w:tblCellMar>
        <w:tblLook w:val="0000"/>
      </w:tblPr>
      <w:tblGrid>
        <w:gridCol w:w="438"/>
        <w:gridCol w:w="3234"/>
        <w:gridCol w:w="636"/>
        <w:gridCol w:w="636"/>
        <w:gridCol w:w="636"/>
        <w:gridCol w:w="636"/>
        <w:gridCol w:w="636"/>
        <w:gridCol w:w="522"/>
        <w:gridCol w:w="522"/>
        <w:gridCol w:w="522"/>
        <w:gridCol w:w="522"/>
        <w:gridCol w:w="522"/>
      </w:tblGrid>
      <w:tr w:rsidR="007644A7" w:rsidRPr="007644A7" w:rsidTr="0032642C">
        <w:tc>
          <w:tcPr>
            <w:tcW w:w="438" w:type="dxa"/>
            <w:vMerge w:val="restart"/>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54"/>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w:t>
            </w:r>
          </w:p>
          <w:p w:rsidR="007644A7" w:rsidRPr="007644A7" w:rsidRDefault="007644A7" w:rsidP="007644A7">
            <w:pPr>
              <w:spacing w:after="0" w:line="240" w:lineRule="auto"/>
              <w:ind w:left="-108" w:right="-54"/>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п/п</w:t>
            </w:r>
          </w:p>
        </w:tc>
        <w:tc>
          <w:tcPr>
            <w:tcW w:w="3235" w:type="dxa"/>
            <w:vMerge w:val="restart"/>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Наименование упражнений</w:t>
            </w:r>
          </w:p>
        </w:tc>
        <w:tc>
          <w:tcPr>
            <w:tcW w:w="3180" w:type="dxa"/>
            <w:gridSpan w:val="5"/>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Девушки</w:t>
            </w:r>
          </w:p>
        </w:tc>
        <w:tc>
          <w:tcPr>
            <w:tcW w:w="2610" w:type="dxa"/>
            <w:gridSpan w:val="5"/>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Юноши</w:t>
            </w:r>
          </w:p>
        </w:tc>
      </w:tr>
      <w:tr w:rsidR="007644A7" w:rsidRPr="007644A7" w:rsidTr="0032642C">
        <w:tc>
          <w:tcPr>
            <w:tcW w:w="0" w:type="auto"/>
            <w:vMerge/>
            <w:tcBorders>
              <w:top w:val="single" w:sz="12" w:space="0" w:color="auto"/>
              <w:left w:val="single" w:sz="12" w:space="0" w:color="auto"/>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0" w:type="auto"/>
            <w:vMerge/>
            <w:tcBorders>
              <w:top w:val="single" w:sz="12" w:space="0" w:color="auto"/>
              <w:left w:val="nil"/>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5790" w:type="dxa"/>
            <w:gridSpan w:val="10"/>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Оценка в баллах</w:t>
            </w:r>
          </w:p>
        </w:tc>
      </w:tr>
      <w:tr w:rsidR="007644A7" w:rsidRPr="007644A7" w:rsidTr="0032642C">
        <w:tc>
          <w:tcPr>
            <w:tcW w:w="0" w:type="auto"/>
            <w:vMerge/>
            <w:tcBorders>
              <w:top w:val="single" w:sz="12" w:space="0" w:color="auto"/>
              <w:left w:val="single" w:sz="12" w:space="0" w:color="auto"/>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0" w:type="auto"/>
            <w:vMerge/>
            <w:tcBorders>
              <w:top w:val="single" w:sz="12" w:space="0" w:color="auto"/>
              <w:left w:val="nil"/>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c>
          <w:tcPr>
            <w:tcW w:w="636"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c>
          <w:tcPr>
            <w:tcW w:w="522"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w:t>
            </w:r>
          </w:p>
        </w:tc>
      </w:tr>
      <w:tr w:rsidR="007644A7" w:rsidRPr="007644A7" w:rsidTr="0032642C">
        <w:tc>
          <w:tcPr>
            <w:tcW w:w="0" w:type="auto"/>
            <w:tcBorders>
              <w:top w:val="single" w:sz="12" w:space="0" w:color="auto"/>
              <w:left w:val="single" w:sz="12" w:space="0" w:color="auto"/>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0" w:type="auto"/>
            <w:tcBorders>
              <w:top w:val="single" w:sz="12" w:space="0" w:color="auto"/>
              <w:left w:val="nil"/>
              <w:bottom w:val="single" w:sz="12" w:space="0" w:color="auto"/>
              <w:right w:val="single" w:sz="12" w:space="0" w:color="auto"/>
            </w:tcBorders>
            <w:vAlign w:val="center"/>
          </w:tcPr>
          <w:p w:rsidR="007644A7" w:rsidRPr="007644A7" w:rsidRDefault="007644A7" w:rsidP="007644A7">
            <w:pPr>
              <w:spacing w:after="0" w:line="240" w:lineRule="auto"/>
              <w:rPr>
                <w:rFonts w:ascii="Times New Roman" w:eastAsia="Times New Roman" w:hAnsi="Times New Roman" w:cs="Times New Roman"/>
                <w:color w:val="292420"/>
                <w:sz w:val="24"/>
                <w:szCs w:val="24"/>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636"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Бег 30 м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5.2</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5.6</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4.7</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4.9</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5.1</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5.3</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2</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Бег 60 м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3"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2"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10.2</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10.6</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2"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8.4</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3"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8.6</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92"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9.2</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Бег 100 м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15.7</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16.0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17.0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17.9</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18.9</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13.2</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13.8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14.0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14.3</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14.6</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4</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 xml:space="preserve">Бег 500 м </w:t>
            </w:r>
            <w:r w:rsidRPr="007644A7">
              <w:rPr>
                <w:rFonts w:ascii="Times New Roman" w:eastAsia="Times New Roman" w:hAnsi="Times New Roman" w:cs="Times New Roman"/>
                <w:sz w:val="24"/>
                <w:szCs w:val="24"/>
                <w:lang w:eastAsia="ru-RU"/>
              </w:rPr>
              <w:t>(мин.,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1,50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2,00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lang w:eastAsia="ru-RU"/>
              </w:rPr>
              <w:t>2,10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2,20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2,30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000000"/>
                <w:lang w:eastAsia="ru-RU"/>
              </w:rPr>
            </w:pP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ind w:right="-108"/>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Бег 1000 м (мин.сек)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4.02</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4.16</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4.31</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4.47</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5.02</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6</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Бег 2000 м (дев.)/3000 м (юн.) (сек)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10.15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11.15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11.50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12.15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12.00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12.35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13.10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13.50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14.00</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7</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Челночный бег 10×10 м (мин.сек)</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29.0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30.0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32.0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25.0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27.0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28.5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30.0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31.5</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8</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Прыжок в длину с места (см)</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190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180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170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160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150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250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240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230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220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210</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w:t>
            </w:r>
          </w:p>
        </w:tc>
        <w:tc>
          <w:tcPr>
            <w:tcW w:w="3235" w:type="dxa"/>
            <w:tcBorders>
              <w:top w:val="nil"/>
              <w:left w:val="nil"/>
              <w:bottom w:val="single" w:sz="8"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Прыжки со скакалкой за 1 мин (кол.раз)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140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90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140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130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110</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100</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10</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 xml:space="preserve">Подтягивания в висе (юн)/ приседания на одной ноге (дев) (кол.раз) </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6</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9</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7</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5</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11</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8"/>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Поднимание (сед) и опускание туловища из пол.лёжа на спине (кол. 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60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30</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16" w:right="-110"/>
              <w:jc w:val="center"/>
              <w:rPr>
                <w:rFonts w:ascii="Symbol" w:eastAsia="Times New Roman" w:hAnsi="Symbol" w:cs="Times New Roman"/>
                <w:color w:val="000000"/>
                <w:lang w:eastAsia="ru-RU"/>
              </w:rPr>
            </w:pP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12</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8"/>
              <w:rPr>
                <w:rFonts w:ascii="Times New Roman" w:eastAsia="Times New Roman" w:hAnsi="Times New Roman" w:cs="Times New Roman"/>
                <w:color w:val="292420"/>
                <w:lang w:eastAsia="ru-RU"/>
              </w:rPr>
            </w:pPr>
            <w:r w:rsidRPr="007644A7">
              <w:rPr>
                <w:rFonts w:ascii="Times New Roman" w:eastAsia="Times New Roman" w:hAnsi="Times New Roman" w:cs="Times New Roman"/>
                <w:color w:val="292420"/>
                <w:sz w:val="24"/>
                <w:szCs w:val="24"/>
                <w:lang w:eastAsia="ru-RU"/>
              </w:rPr>
              <w:t>Силой переворот в упор на перекладине (кол.раз)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1</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13</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8"/>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Поднимание ног до касания перекладины (в висе) (кол.раз)</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7</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5</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3</w:t>
            </w: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w:t>
            </w:r>
          </w:p>
        </w:tc>
      </w:tr>
      <w:tr w:rsidR="007644A7" w:rsidRPr="007644A7" w:rsidTr="0032642C">
        <w:tc>
          <w:tcPr>
            <w:tcW w:w="438"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14</w:t>
            </w:r>
          </w:p>
        </w:tc>
        <w:tc>
          <w:tcPr>
            <w:tcW w:w="3235"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Наклоны туловища вперед</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sz w:val="24"/>
                <w:szCs w:val="24"/>
                <w:lang w:eastAsia="ru-RU"/>
              </w:rPr>
              <w:t>25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jc w:val="center"/>
              <w:rPr>
                <w:rFonts w:ascii="Times New Roman" w:eastAsia="Times New Roman" w:hAnsi="Times New Roman" w:cs="Times New Roman"/>
                <w:color w:val="000000"/>
                <w:sz w:val="24"/>
                <w:szCs w:val="24"/>
                <w:lang w:eastAsia="ru-RU"/>
              </w:rPr>
            </w:pPr>
            <w:r w:rsidRPr="007644A7">
              <w:rPr>
                <w:rFonts w:ascii="Times New Roman" w:eastAsia="Times New Roman" w:hAnsi="Times New Roman" w:cs="Times New Roman"/>
                <w:color w:val="000000"/>
                <w:sz w:val="24"/>
                <w:szCs w:val="24"/>
                <w:lang w:eastAsia="ru-RU"/>
              </w:rPr>
              <w:t>20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15</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12</w:t>
            </w:r>
          </w:p>
        </w:tc>
        <w:tc>
          <w:tcPr>
            <w:tcW w:w="636"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8</w:t>
            </w: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110" w:hanging="108"/>
              <w:jc w:val="center"/>
              <w:rPr>
                <w:rFonts w:ascii="Times New Roman" w:eastAsia="Times New Roman" w:hAnsi="Times New Roman" w:cs="Times New Roman"/>
                <w:color w:val="292420"/>
                <w:lang w:eastAsia="ru-RU"/>
              </w:rPr>
            </w:pPr>
          </w:p>
        </w:tc>
        <w:tc>
          <w:tcPr>
            <w:tcW w:w="522" w:type="dxa"/>
            <w:tcBorders>
              <w:top w:val="nil"/>
              <w:left w:val="nil"/>
              <w:bottom w:val="single" w:sz="8"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000000"/>
                <w:lang w:eastAsia="ru-RU"/>
              </w:rPr>
            </w:pPr>
          </w:p>
        </w:tc>
        <w:tc>
          <w:tcPr>
            <w:tcW w:w="522" w:type="dxa"/>
            <w:tcBorders>
              <w:top w:val="nil"/>
              <w:left w:val="nil"/>
              <w:bottom w:val="single" w:sz="8"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110" w:hanging="108"/>
              <w:jc w:val="center"/>
              <w:rPr>
                <w:rFonts w:ascii="Times New Roman" w:eastAsia="Times New Roman" w:hAnsi="Times New Roman" w:cs="Times New Roman"/>
                <w:color w:val="000000"/>
                <w:lang w:eastAsia="ru-RU"/>
              </w:rPr>
            </w:pPr>
          </w:p>
        </w:tc>
      </w:tr>
      <w:tr w:rsidR="007644A7" w:rsidRPr="007644A7" w:rsidTr="0032642C">
        <w:tc>
          <w:tcPr>
            <w:tcW w:w="438"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jc w:val="center"/>
              <w:rPr>
                <w:rFonts w:ascii="Times New Roman" w:eastAsia="Times New Roman" w:hAnsi="Times New Roman" w:cs="Times New Roman"/>
                <w:color w:val="000000"/>
                <w:lang w:eastAsia="ru-RU"/>
              </w:rPr>
            </w:pPr>
            <w:r w:rsidRPr="007644A7">
              <w:rPr>
                <w:rFonts w:ascii="Times New Roman" w:eastAsia="Times New Roman" w:hAnsi="Times New Roman" w:cs="Times New Roman"/>
                <w:color w:val="000000"/>
                <w:lang w:eastAsia="ru-RU"/>
              </w:rPr>
              <w:t>15</w:t>
            </w:r>
          </w:p>
        </w:tc>
        <w:tc>
          <w:tcPr>
            <w:tcW w:w="3235" w:type="dxa"/>
            <w:tcBorders>
              <w:top w:val="nil"/>
              <w:left w:val="nil"/>
              <w:bottom w:val="single" w:sz="12" w:space="0" w:color="auto"/>
              <w:right w:val="single" w:sz="12" w:space="0" w:color="auto"/>
            </w:tcBorders>
            <w:tcMar>
              <w:top w:w="0" w:type="dxa"/>
              <w:left w:w="108" w:type="dxa"/>
              <w:bottom w:w="0" w:type="dxa"/>
              <w:right w:w="108" w:type="dxa"/>
            </w:tcMar>
          </w:tcPr>
          <w:p w:rsidR="007644A7" w:rsidRPr="007644A7" w:rsidRDefault="007644A7" w:rsidP="007644A7">
            <w:pPr>
              <w:spacing w:before="100" w:beforeAutospacing="1" w:after="100" w:afterAutospacing="1" w:line="240" w:lineRule="auto"/>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sz w:val="24"/>
                <w:szCs w:val="24"/>
                <w:lang w:eastAsia="ru-RU"/>
              </w:rPr>
              <w:t>Отжимания - сгибание и разгибание рук в упоре лёжа на полу (кол-во раз)</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12</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10</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8</w:t>
            </w:r>
          </w:p>
        </w:tc>
        <w:tc>
          <w:tcPr>
            <w:tcW w:w="636"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6</w:t>
            </w:r>
          </w:p>
        </w:tc>
        <w:tc>
          <w:tcPr>
            <w:tcW w:w="636"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4</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40</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35</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after="0" w:line="240" w:lineRule="auto"/>
              <w:ind w:left="-108"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292420"/>
                <w:lang w:eastAsia="ru-RU"/>
              </w:rPr>
              <w:t>30</w:t>
            </w:r>
          </w:p>
        </w:tc>
        <w:tc>
          <w:tcPr>
            <w:tcW w:w="522" w:type="dxa"/>
            <w:tcBorders>
              <w:top w:val="nil"/>
              <w:left w:val="nil"/>
              <w:bottom w:val="single" w:sz="12" w:space="0" w:color="auto"/>
              <w:right w:val="single" w:sz="8"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25</w:t>
            </w:r>
          </w:p>
        </w:tc>
        <w:tc>
          <w:tcPr>
            <w:tcW w:w="522" w:type="dxa"/>
            <w:tcBorders>
              <w:top w:val="nil"/>
              <w:left w:val="nil"/>
              <w:bottom w:val="single" w:sz="12" w:space="0" w:color="auto"/>
              <w:right w:val="single" w:sz="12" w:space="0" w:color="auto"/>
            </w:tcBorders>
            <w:tcMar>
              <w:top w:w="0" w:type="dxa"/>
              <w:left w:w="108" w:type="dxa"/>
              <w:bottom w:w="0" w:type="dxa"/>
              <w:right w:w="108" w:type="dxa"/>
            </w:tcMar>
            <w:vAlign w:val="center"/>
          </w:tcPr>
          <w:p w:rsidR="007644A7" w:rsidRPr="007644A7" w:rsidRDefault="007644A7" w:rsidP="007644A7">
            <w:pPr>
              <w:spacing w:before="100" w:beforeAutospacing="1" w:after="100" w:afterAutospacing="1" w:line="240" w:lineRule="auto"/>
              <w:ind w:right="-44" w:hanging="108"/>
              <w:jc w:val="center"/>
              <w:rPr>
                <w:rFonts w:ascii="Times New Roman" w:eastAsia="Times New Roman" w:hAnsi="Times New Roman" w:cs="Times New Roman"/>
                <w:color w:val="292420"/>
                <w:sz w:val="24"/>
                <w:szCs w:val="24"/>
                <w:lang w:eastAsia="ru-RU"/>
              </w:rPr>
            </w:pPr>
            <w:r w:rsidRPr="007644A7">
              <w:rPr>
                <w:rFonts w:ascii="Times New Roman" w:eastAsia="Times New Roman" w:hAnsi="Times New Roman" w:cs="Times New Roman"/>
                <w:color w:val="000000"/>
                <w:lang w:eastAsia="ru-RU"/>
              </w:rPr>
              <w:t>20</w:t>
            </w:r>
          </w:p>
        </w:tc>
      </w:tr>
    </w:tbl>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p>
    <w:p w:rsidR="00ED7888" w:rsidRDefault="00ED7888" w:rsidP="007644A7">
      <w:pPr>
        <w:spacing w:after="0" w:line="240" w:lineRule="auto"/>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lastRenderedPageBreak/>
        <w:t>Примерные обязательные контрольные задания для определения оценки уровня физической подготовленности обучающихся.</w:t>
      </w:r>
    </w:p>
    <w:p w:rsidR="007644A7" w:rsidRPr="007644A7" w:rsidRDefault="007644A7" w:rsidP="007644A7">
      <w:pPr>
        <w:spacing w:after="0" w:line="240" w:lineRule="auto"/>
        <w:ind w:left="900" w:hanging="900"/>
        <w:jc w:val="center"/>
        <w:rPr>
          <w:rFonts w:ascii="Times New Roman" w:eastAsia="Times New Roman" w:hAnsi="Times New Roman" w:cs="Times New Roman"/>
          <w:b/>
          <w:sz w:val="24"/>
          <w:szCs w:val="24"/>
          <w:lang w:eastAsia="ru-RU"/>
        </w:rPr>
      </w:pPr>
    </w:p>
    <w:tbl>
      <w:tblPr>
        <w:tblW w:w="11263"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620"/>
        <w:gridCol w:w="1080"/>
        <w:gridCol w:w="900"/>
        <w:gridCol w:w="1260"/>
        <w:gridCol w:w="1190"/>
        <w:gridCol w:w="981"/>
        <w:gridCol w:w="1188"/>
        <w:gridCol w:w="1244"/>
      </w:tblGrid>
      <w:tr w:rsidR="007644A7" w:rsidRPr="007644A7" w:rsidTr="0032642C">
        <w:tc>
          <w:tcPr>
            <w:tcW w:w="1800" w:type="dxa"/>
            <w:vMerge w:val="restart"/>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Физические способности</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Контрольные упражнения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Возраст   лет</w:t>
            </w:r>
          </w:p>
        </w:tc>
        <w:tc>
          <w:tcPr>
            <w:tcW w:w="6763" w:type="dxa"/>
            <w:gridSpan w:val="6"/>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r w:rsidRPr="007644A7">
              <w:rPr>
                <w:rFonts w:ascii="Times New Roman" w:eastAsia="Times New Roman" w:hAnsi="Times New Roman" w:cs="Times New Roman"/>
                <w:b/>
                <w:sz w:val="24"/>
                <w:szCs w:val="24"/>
                <w:lang w:eastAsia="ru-RU"/>
              </w:rPr>
              <w:t>Уровень/ оценка/ баллы</w:t>
            </w:r>
          </w:p>
        </w:tc>
      </w:tr>
      <w:tr w:rsidR="007644A7" w:rsidRPr="007644A7" w:rsidTr="0032642C">
        <w:tc>
          <w:tcPr>
            <w:tcW w:w="180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3350" w:type="dxa"/>
            <w:gridSpan w:val="3"/>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Юноши</w:t>
            </w:r>
          </w:p>
        </w:tc>
        <w:tc>
          <w:tcPr>
            <w:tcW w:w="3413" w:type="dxa"/>
            <w:gridSpan w:val="3"/>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Девушки</w:t>
            </w:r>
          </w:p>
        </w:tc>
      </w:tr>
      <w:tr w:rsidR="007644A7" w:rsidRPr="007644A7" w:rsidTr="0032642C">
        <w:tc>
          <w:tcPr>
            <w:tcW w:w="180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Низкий</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 (уд)</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Средний</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 (хор)</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Высокий</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 (отл)</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Низкий</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 (уд)</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Средний</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 (хор)</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Высокий</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 (отл)</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Скоростные</w:t>
            </w:r>
          </w:p>
        </w:tc>
        <w:tc>
          <w:tcPr>
            <w:tcW w:w="108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right="-57"/>
              <w:rPr>
                <w:rFonts w:ascii="Times New Roman" w:eastAsia="Times New Roman" w:hAnsi="Times New Roman" w:cs="Times New Roman"/>
                <w:sz w:val="24"/>
                <w:szCs w:val="24"/>
                <w:lang w:eastAsia="ru-RU"/>
              </w:rPr>
            </w:pP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Бег 30 м / сек. (низкий старт)</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5,5</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5,3-4,9</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4,5 </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6,2</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5,9–5,3</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4,9 </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5,1</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5,0–4,7</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4,3</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6,1 </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5,9–5,3</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 xml:space="preserve">4,8 </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Координационные</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Челночный бег 3×10 м / сек.</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8,6</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8,4-8,0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7,7</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9,7</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9,3–8,8</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8,5</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8,1</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7,9–7,5</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7,2</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9,6</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9,3–8,7</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8,4</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Скоростно-силовые</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Прыжок в длину с места, см</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175</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190-205</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220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155</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165–185</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205</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190</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205–220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240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160</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170–190</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210</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Выносли</w:t>
            </w:r>
            <w:r w:rsidRPr="007644A7">
              <w:rPr>
                <w:rFonts w:ascii="Times New Roman" w:eastAsia="Times New Roman" w:hAnsi="Times New Roman" w:cs="Times New Roman"/>
                <w:sz w:val="24"/>
                <w:szCs w:val="24"/>
                <w:lang w:eastAsia="ru-RU"/>
              </w:rPr>
              <w:softHyphen/>
              <w:t>вость</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6-минутный бег ( м )</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1100</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1250–1350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1500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900</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1050–1200</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1300</w:t>
            </w: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1100</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1300–1400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1500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900</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1050–1200</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1300</w:t>
            </w: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Гибкость</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rPr>
          <w:trHeight w:val="680"/>
        </w:trPr>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Наклоны вперед из положения стоя ( см).</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4</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8-10</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12–14</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r w:rsidR="007644A7" w:rsidRPr="007644A7" w:rsidTr="0032642C">
        <w:trPr>
          <w:trHeight w:val="478"/>
        </w:trPr>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9–12</w:t>
            </w:r>
          </w:p>
          <w:p w:rsidR="007644A7" w:rsidRPr="007644A7" w:rsidRDefault="007644A7" w:rsidP="007644A7">
            <w:pPr>
              <w:widowControl w:val="0"/>
              <w:spacing w:before="60" w:after="60" w:line="240" w:lineRule="auto"/>
              <w:ind w:right="-57"/>
              <w:jc w:val="center"/>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15</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12–14</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20</w:t>
            </w:r>
          </w:p>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r w:rsidR="007644A7" w:rsidRPr="007644A7" w:rsidTr="0032642C">
        <w:tc>
          <w:tcPr>
            <w:tcW w:w="3420" w:type="dxa"/>
            <w:gridSpan w:val="2"/>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Силовые</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b/>
                <w:sz w:val="24"/>
                <w:szCs w:val="24"/>
                <w:lang w:eastAsia="ru-RU"/>
              </w:rPr>
            </w:pPr>
          </w:p>
        </w:tc>
      </w:tr>
      <w:tr w:rsidR="007644A7" w:rsidRPr="007644A7" w:rsidTr="0032642C">
        <w:tc>
          <w:tcPr>
            <w:tcW w:w="3420" w:type="dxa"/>
            <w:gridSpan w:val="2"/>
            <w:vMerge w:val="restart"/>
            <w:tcBorders>
              <w:top w:val="single" w:sz="4" w:space="0" w:color="auto"/>
              <w:left w:val="single" w:sz="4" w:space="0" w:color="auto"/>
              <w:right w:val="single" w:sz="4" w:space="0" w:color="auto"/>
            </w:tcBorders>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Подтягивание, высокая пере</w:t>
            </w:r>
            <w:r w:rsidRPr="007644A7">
              <w:rPr>
                <w:rFonts w:ascii="Times New Roman" w:eastAsia="Times New Roman" w:hAnsi="Times New Roman" w:cs="Times New Roman"/>
                <w:sz w:val="24"/>
                <w:szCs w:val="24"/>
                <w:lang w:eastAsia="ru-RU"/>
              </w:rPr>
              <w:softHyphen/>
              <w:t>кладина ( юноши)</w:t>
            </w:r>
          </w:p>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На низкой перекладине вис лежа ( девушки)</w:t>
            </w: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14-15</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3</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7-8</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10</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w:t>
            </w:r>
          </w:p>
        </w:tc>
      </w:tr>
      <w:tr w:rsidR="007644A7" w:rsidRPr="007644A7" w:rsidTr="0032642C">
        <w:tc>
          <w:tcPr>
            <w:tcW w:w="3420" w:type="dxa"/>
            <w:gridSpan w:val="2"/>
            <w:vMerge/>
            <w:tcBorders>
              <w:left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16-17</w:t>
            </w: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5</w:t>
            </w: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9–10</w:t>
            </w: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12</w:t>
            </w: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6</w:t>
            </w: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13</w:t>
            </w: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18</w:t>
            </w:r>
          </w:p>
        </w:tc>
      </w:tr>
      <w:tr w:rsidR="007644A7" w:rsidRPr="007644A7" w:rsidTr="0032642C">
        <w:tc>
          <w:tcPr>
            <w:tcW w:w="3420" w:type="dxa"/>
            <w:gridSpan w:val="2"/>
            <w:vMerge/>
            <w:tcBorders>
              <w:left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r w:rsidR="007644A7" w:rsidRPr="007644A7" w:rsidTr="0032642C">
        <w:tc>
          <w:tcPr>
            <w:tcW w:w="3420" w:type="dxa"/>
            <w:gridSpan w:val="2"/>
            <w:vMerge/>
            <w:tcBorders>
              <w:left w:val="single" w:sz="4" w:space="0" w:color="auto"/>
              <w:bottom w:val="single" w:sz="4" w:space="0" w:color="auto"/>
              <w:right w:val="single" w:sz="4" w:space="0" w:color="auto"/>
            </w:tcBorders>
            <w:vAlign w:val="center"/>
          </w:tcPr>
          <w:p w:rsidR="007644A7" w:rsidRPr="007644A7" w:rsidRDefault="007644A7" w:rsidP="007644A7">
            <w:pPr>
              <w:spacing w:after="0" w:line="240" w:lineRule="auto"/>
              <w:rPr>
                <w:rFonts w:ascii="Times New Roman" w:eastAsia="Times New Roman" w:hAnsi="Times New Roman" w:cs="Times New Roman"/>
                <w:sz w:val="24"/>
                <w:szCs w:val="24"/>
                <w:lang w:eastAsia="ru-RU"/>
              </w:rPr>
            </w:pPr>
          </w:p>
        </w:tc>
        <w:tc>
          <w:tcPr>
            <w:tcW w:w="1080" w:type="dxa"/>
            <w:tcBorders>
              <w:top w:val="single" w:sz="4" w:space="0" w:color="auto"/>
              <w:left w:val="single" w:sz="4" w:space="0" w:color="auto"/>
              <w:bottom w:val="single" w:sz="4" w:space="0" w:color="auto"/>
              <w:right w:val="single" w:sz="4" w:space="0" w:color="auto"/>
            </w:tcBorders>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0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6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rPr>
                <w:rFonts w:ascii="Times New Roman" w:eastAsia="Times New Roman" w:hAnsi="Times New Roman" w:cs="Times New Roman"/>
                <w:sz w:val="24"/>
                <w:szCs w:val="24"/>
                <w:lang w:eastAsia="ru-RU"/>
              </w:rPr>
            </w:pPr>
          </w:p>
        </w:tc>
        <w:tc>
          <w:tcPr>
            <w:tcW w:w="1190"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981"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188"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c>
          <w:tcPr>
            <w:tcW w:w="1244" w:type="dxa"/>
            <w:tcBorders>
              <w:top w:val="single" w:sz="4" w:space="0" w:color="auto"/>
              <w:left w:val="single" w:sz="4" w:space="0" w:color="auto"/>
              <w:bottom w:val="single" w:sz="4" w:space="0" w:color="auto"/>
              <w:right w:val="single" w:sz="4" w:space="0" w:color="auto"/>
            </w:tcBorders>
            <w:vAlign w:val="center"/>
          </w:tcPr>
          <w:p w:rsidR="007644A7" w:rsidRPr="007644A7" w:rsidRDefault="007644A7" w:rsidP="007644A7">
            <w:pPr>
              <w:widowControl w:val="0"/>
              <w:spacing w:before="60" w:after="60" w:line="240" w:lineRule="auto"/>
              <w:ind w:left="-57" w:right="-57"/>
              <w:jc w:val="center"/>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p>
    <w:p w:rsidR="007644A7" w:rsidRPr="007644A7" w:rsidRDefault="007644A7" w:rsidP="007644A7">
      <w:pPr>
        <w:spacing w:after="0" w:line="240" w:lineRule="auto"/>
        <w:jc w:val="center"/>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lastRenderedPageBreak/>
        <w:t>Рейтинговая ведомость успеваемости студентов 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w:t>
      </w:r>
      <w:r w:rsidRPr="007644A7">
        <w:rPr>
          <w:rFonts w:ascii="Times New Roman" w:eastAsia="Times New Roman" w:hAnsi="Times New Roman" w:cs="Times New Roman"/>
          <w:b/>
          <w:sz w:val="28"/>
          <w:szCs w:val="28"/>
          <w:lang w:eastAsia="ru-RU"/>
        </w:rPr>
        <w:t xml:space="preserve">  семестр, </w:t>
      </w:r>
    </w:p>
    <w:tbl>
      <w:tblPr>
        <w:tblW w:w="1071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822"/>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1-й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2-й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822"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sz w:val="28"/>
          <w:szCs w:val="28"/>
          <w:lang w:eastAsia="ru-RU"/>
        </w:rPr>
        <w:t>учебной работе                                                           _____________________</w:t>
      </w:r>
    </w:p>
    <w:p w:rsidR="007644A7" w:rsidRPr="007644A7" w:rsidRDefault="007644A7" w:rsidP="007644A7">
      <w:pPr>
        <w:spacing w:after="0" w:line="240" w:lineRule="auto"/>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Default="007644A7" w:rsidP="007644A7">
      <w:pPr>
        <w:spacing w:after="0" w:line="240" w:lineRule="auto"/>
        <w:jc w:val="center"/>
        <w:rPr>
          <w:rFonts w:ascii="Times New Roman" w:eastAsia="Times New Roman" w:hAnsi="Times New Roman" w:cs="Times New Roman"/>
          <w:b/>
          <w:sz w:val="32"/>
          <w:szCs w:val="32"/>
          <w:lang w:eastAsia="ru-RU"/>
        </w:rPr>
      </w:pPr>
    </w:p>
    <w:p w:rsidR="00E64E97" w:rsidRDefault="00E64E97" w:rsidP="007644A7">
      <w:pPr>
        <w:spacing w:after="0" w:line="240" w:lineRule="auto"/>
        <w:jc w:val="center"/>
        <w:rPr>
          <w:rFonts w:ascii="Times New Roman" w:eastAsia="Times New Roman" w:hAnsi="Times New Roman" w:cs="Times New Roman"/>
          <w:b/>
          <w:sz w:val="32"/>
          <w:szCs w:val="32"/>
          <w:lang w:eastAsia="ru-RU"/>
        </w:rPr>
      </w:pPr>
    </w:p>
    <w:p w:rsidR="00E64E97" w:rsidRPr="007644A7" w:rsidRDefault="00E64E9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lastRenderedPageBreak/>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II</w:t>
      </w:r>
      <w:r w:rsidR="007D5D75">
        <w:rPr>
          <w:rFonts w:ascii="Times New Roman" w:eastAsia="Times New Roman" w:hAnsi="Times New Roman" w:cs="Times New Roman"/>
          <w:b/>
          <w:sz w:val="28"/>
          <w:szCs w:val="28"/>
          <w:lang w:eastAsia="ru-RU"/>
        </w:rPr>
        <w:t xml:space="preserve"> 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1483" w:type="dxa"/>
        <w:tblInd w:w="-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269"/>
        <w:gridCol w:w="851"/>
        <w:gridCol w:w="708"/>
        <w:gridCol w:w="709"/>
        <w:gridCol w:w="709"/>
        <w:gridCol w:w="709"/>
        <w:gridCol w:w="708"/>
        <w:gridCol w:w="709"/>
        <w:gridCol w:w="709"/>
        <w:gridCol w:w="709"/>
        <w:gridCol w:w="708"/>
        <w:gridCol w:w="709"/>
        <w:gridCol w:w="851"/>
      </w:tblGrid>
      <w:tr w:rsidR="007644A7" w:rsidRPr="007644A7" w:rsidTr="0032642C">
        <w:tc>
          <w:tcPr>
            <w:tcW w:w="425"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269"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851"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12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3</w:t>
            </w:r>
            <w:r w:rsidRPr="007644A7">
              <w:rPr>
                <w:rFonts w:ascii="Times New Roman" w:eastAsia="Times New Roman" w:hAnsi="Times New Roman" w:cs="Times New Roman"/>
                <w:sz w:val="24"/>
                <w:szCs w:val="24"/>
                <w:lang w:eastAsia="ru-RU"/>
              </w:rPr>
              <w:t>-й модуль</w:t>
            </w:r>
          </w:p>
        </w:tc>
        <w:tc>
          <w:tcPr>
            <w:tcW w:w="212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4</w:t>
            </w:r>
            <w:r w:rsidRPr="007644A7">
              <w:rPr>
                <w:rFonts w:ascii="Times New Roman" w:eastAsia="Times New Roman" w:hAnsi="Times New Roman" w:cs="Times New Roman"/>
                <w:sz w:val="24"/>
                <w:szCs w:val="24"/>
                <w:lang w:eastAsia="ru-RU"/>
              </w:rPr>
              <w:t>-й модуль</w:t>
            </w:r>
          </w:p>
        </w:tc>
        <w:tc>
          <w:tcPr>
            <w:tcW w:w="2126"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5</w:t>
            </w:r>
            <w:r w:rsidRPr="007644A7">
              <w:rPr>
                <w:rFonts w:ascii="Times New Roman" w:eastAsia="Times New Roman" w:hAnsi="Times New Roman" w:cs="Times New Roman"/>
                <w:sz w:val="24"/>
                <w:szCs w:val="24"/>
                <w:lang w:eastAsia="ru-RU"/>
              </w:rPr>
              <w:t>-й модуль</w:t>
            </w:r>
          </w:p>
        </w:tc>
        <w:tc>
          <w:tcPr>
            <w:tcW w:w="709" w:type="dxa"/>
            <w:vMerge w:val="restart"/>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СРД</w:t>
            </w:r>
          </w:p>
        </w:tc>
        <w:tc>
          <w:tcPr>
            <w:tcW w:w="851" w:type="dxa"/>
            <w:vMerge w:val="restart"/>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Зачет</w:t>
            </w:r>
          </w:p>
        </w:tc>
      </w:tr>
      <w:tr w:rsidR="007644A7" w:rsidRPr="007644A7" w:rsidTr="0032642C">
        <w:tc>
          <w:tcPr>
            <w:tcW w:w="425"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ТРК</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РРК</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РДМ</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ТРК</w:t>
            </w: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РРК</w:t>
            </w: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РДМ</w:t>
            </w: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0"/>
                <w:szCs w:val="20"/>
                <w:lang w:val="de-DE" w:eastAsia="ru-RU"/>
              </w:rPr>
            </w:pPr>
            <w:r w:rsidRPr="007644A7">
              <w:rPr>
                <w:rFonts w:ascii="Times New Roman" w:eastAsia="Times New Roman" w:hAnsi="Times New Roman" w:cs="Times New Roman"/>
                <w:sz w:val="20"/>
                <w:szCs w:val="20"/>
                <w:lang w:eastAsia="ru-RU"/>
              </w:rPr>
              <w:t>ТРК</w:t>
            </w: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РРК</w:t>
            </w: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r w:rsidRPr="007644A7">
              <w:rPr>
                <w:rFonts w:ascii="Times New Roman" w:eastAsia="Times New Roman" w:hAnsi="Times New Roman" w:cs="Times New Roman"/>
                <w:sz w:val="20"/>
                <w:szCs w:val="20"/>
                <w:lang w:eastAsia="ru-RU"/>
              </w:rPr>
              <w:t>РДМ</w:t>
            </w:r>
          </w:p>
        </w:tc>
        <w:tc>
          <w:tcPr>
            <w:tcW w:w="709" w:type="dxa"/>
            <w:vMerge/>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tc>
        <w:tc>
          <w:tcPr>
            <w:tcW w:w="851" w:type="dxa"/>
            <w:vMerge/>
          </w:tcPr>
          <w:p w:rsidR="007644A7" w:rsidRPr="007644A7" w:rsidRDefault="007644A7" w:rsidP="007644A7">
            <w:pPr>
              <w:spacing w:after="0" w:line="240" w:lineRule="auto"/>
              <w:jc w:val="both"/>
              <w:rPr>
                <w:rFonts w:ascii="Times New Roman" w:eastAsia="Times New Roman" w:hAnsi="Times New Roman" w:cs="Times New Roman"/>
                <w:sz w:val="20"/>
                <w:szCs w:val="20"/>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4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26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09"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51"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val="de-DE"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pacing w:after="0" w:line="240" w:lineRule="auto"/>
        <w:rPr>
          <w:rFonts w:ascii="Times New Roman" w:eastAsia="Times New Roman" w:hAnsi="Times New Roman" w:cs="Times New Roman"/>
          <w:sz w:val="24"/>
          <w:szCs w:val="24"/>
          <w:lang w:val="de-DE"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III</w:t>
      </w:r>
      <w:r w:rsidR="007D5D75">
        <w:rPr>
          <w:rFonts w:ascii="Times New Roman" w:eastAsia="Times New Roman" w:hAnsi="Times New Roman" w:cs="Times New Roman"/>
          <w:b/>
          <w:sz w:val="28"/>
          <w:szCs w:val="28"/>
          <w:lang w:eastAsia="ru-RU"/>
        </w:rPr>
        <w:t xml:space="preserve"> семестр  </w:t>
      </w:r>
    </w:p>
    <w:tbl>
      <w:tblPr>
        <w:tblW w:w="10719"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525"/>
        <w:gridCol w:w="1417"/>
        <w:gridCol w:w="918"/>
        <w:gridCol w:w="720"/>
        <w:gridCol w:w="900"/>
        <w:gridCol w:w="720"/>
        <w:gridCol w:w="713"/>
        <w:gridCol w:w="727"/>
        <w:gridCol w:w="717"/>
        <w:gridCol w:w="822"/>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525"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417"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538"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6</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7</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822"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525"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4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18"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82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sz w:val="28"/>
          <w:szCs w:val="28"/>
          <w:lang w:eastAsia="ru-RU"/>
        </w:rPr>
        <w:t>учебной работе                                                           _____________________</w:t>
      </w:r>
    </w:p>
    <w:p w:rsidR="007644A7" w:rsidRPr="007644A7" w:rsidRDefault="007644A7" w:rsidP="007644A7">
      <w:pPr>
        <w:spacing w:after="0" w:line="240" w:lineRule="auto"/>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IV</w:t>
      </w:r>
      <w:r w:rsidR="007D5D75">
        <w:rPr>
          <w:rFonts w:ascii="Times New Roman" w:eastAsia="Times New Roman" w:hAnsi="Times New Roman" w:cs="Times New Roman"/>
          <w:b/>
          <w:sz w:val="28"/>
          <w:szCs w:val="28"/>
          <w:lang w:eastAsia="ru-RU"/>
        </w:rPr>
        <w:t xml:space="preserve">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086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964"/>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8</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9</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964"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pacing w:after="0" w:line="240" w:lineRule="auto"/>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rPr>
          <w:rFonts w:ascii="Times New Roman" w:eastAsia="Times New Roman" w:hAnsi="Times New Roman" w:cs="Times New Roman"/>
          <w:b/>
          <w:sz w:val="24"/>
          <w:szCs w:val="24"/>
          <w:lang w:eastAsia="ru-RU"/>
        </w:rPr>
      </w:pPr>
    </w:p>
    <w:p w:rsidR="007644A7" w:rsidRPr="007644A7" w:rsidRDefault="007644A7" w:rsidP="007644A7">
      <w:pPr>
        <w:spacing w:after="0" w:line="240" w:lineRule="auto"/>
        <w:rPr>
          <w:rFonts w:ascii="Times New Roman" w:eastAsia="Times New Roman" w:hAnsi="Times New Roman" w:cs="Times New Roman"/>
          <w:b/>
          <w:sz w:val="24"/>
          <w:szCs w:val="24"/>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V</w:t>
      </w:r>
      <w:r w:rsidR="007D5D75">
        <w:rPr>
          <w:rFonts w:ascii="Times New Roman" w:eastAsia="Times New Roman" w:hAnsi="Times New Roman" w:cs="Times New Roman"/>
          <w:b/>
          <w:sz w:val="28"/>
          <w:szCs w:val="28"/>
          <w:lang w:eastAsia="ru-RU"/>
        </w:rPr>
        <w:t xml:space="preserve">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086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964"/>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8</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9</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964"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ED7888" w:rsidRDefault="00ED7888" w:rsidP="007644A7">
      <w:pPr>
        <w:spacing w:after="0" w:line="240" w:lineRule="auto"/>
        <w:jc w:val="center"/>
        <w:rPr>
          <w:rFonts w:ascii="Times New Roman" w:eastAsia="Times New Roman" w:hAnsi="Times New Roman" w:cs="Times New Roman"/>
          <w:b/>
          <w:sz w:val="32"/>
          <w:szCs w:val="32"/>
          <w:lang w:eastAsia="ru-RU"/>
        </w:rPr>
      </w:pP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Рейтинговая ведомость успеваемости студентов</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r w:rsidRPr="007644A7">
        <w:rPr>
          <w:rFonts w:ascii="Times New Roman" w:eastAsia="Times New Roman" w:hAnsi="Times New Roman" w:cs="Times New Roman"/>
          <w:b/>
          <w:sz w:val="32"/>
          <w:szCs w:val="32"/>
          <w:lang w:eastAsia="ru-RU"/>
        </w:rPr>
        <w:t>по дисциплине «Физическая культура»</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ГБПОУ РО «Новочеркасский колледж промышленных технологий и управления»</w:t>
      </w:r>
    </w:p>
    <w:p w:rsidR="007644A7" w:rsidRPr="007644A7" w:rsidRDefault="007644A7" w:rsidP="007644A7">
      <w:pPr>
        <w:spacing w:after="0" w:line="24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 xml:space="preserve">Группа            , </w:t>
      </w:r>
      <w:r w:rsidRPr="007644A7">
        <w:rPr>
          <w:rFonts w:ascii="Times New Roman" w:eastAsia="Times New Roman" w:hAnsi="Times New Roman" w:cs="Times New Roman"/>
          <w:b/>
          <w:sz w:val="28"/>
          <w:szCs w:val="28"/>
          <w:lang w:val="en-US" w:eastAsia="ru-RU"/>
        </w:rPr>
        <w:t>VI</w:t>
      </w:r>
      <w:r w:rsidR="007D5D75">
        <w:rPr>
          <w:rFonts w:ascii="Times New Roman" w:eastAsia="Times New Roman" w:hAnsi="Times New Roman" w:cs="Times New Roman"/>
          <w:b/>
          <w:sz w:val="28"/>
          <w:szCs w:val="28"/>
          <w:lang w:eastAsia="ru-RU"/>
        </w:rPr>
        <w:t xml:space="preserve"> семестр,     </w:t>
      </w:r>
    </w:p>
    <w:p w:rsidR="007644A7" w:rsidRPr="007644A7" w:rsidRDefault="007644A7" w:rsidP="007644A7">
      <w:pPr>
        <w:spacing w:after="0" w:line="240" w:lineRule="auto"/>
        <w:jc w:val="center"/>
        <w:rPr>
          <w:rFonts w:ascii="Times New Roman" w:eastAsia="Times New Roman" w:hAnsi="Times New Roman" w:cs="Times New Roman"/>
          <w:b/>
          <w:sz w:val="32"/>
          <w:szCs w:val="32"/>
          <w:lang w:eastAsia="ru-RU"/>
        </w:rPr>
      </w:pPr>
    </w:p>
    <w:tbl>
      <w:tblPr>
        <w:tblW w:w="10861"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72"/>
        <w:gridCol w:w="1968"/>
        <w:gridCol w:w="720"/>
        <w:gridCol w:w="720"/>
        <w:gridCol w:w="900"/>
        <w:gridCol w:w="720"/>
        <w:gridCol w:w="713"/>
        <w:gridCol w:w="727"/>
        <w:gridCol w:w="717"/>
        <w:gridCol w:w="964"/>
      </w:tblGrid>
      <w:tr w:rsidR="007644A7" w:rsidRPr="007644A7" w:rsidTr="0032642C">
        <w:tc>
          <w:tcPr>
            <w:tcW w:w="540"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w:t>
            </w:r>
          </w:p>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п/п</w:t>
            </w:r>
          </w:p>
        </w:tc>
        <w:tc>
          <w:tcPr>
            <w:tcW w:w="2172" w:type="dxa"/>
            <w:vMerge w:val="restart"/>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Ф.И.О.</w:t>
            </w:r>
          </w:p>
        </w:tc>
        <w:tc>
          <w:tcPr>
            <w:tcW w:w="1968" w:type="dxa"/>
            <w:vMerge w:val="restart"/>
          </w:tcPr>
          <w:p w:rsidR="007644A7" w:rsidRPr="007644A7" w:rsidRDefault="007644A7" w:rsidP="007644A7">
            <w:pPr>
              <w:spacing w:after="0" w:line="240" w:lineRule="auto"/>
              <w:jc w:val="center"/>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 зачетной книжки</w:t>
            </w:r>
          </w:p>
        </w:tc>
        <w:tc>
          <w:tcPr>
            <w:tcW w:w="234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8</w:t>
            </w:r>
            <w:r w:rsidRPr="007644A7">
              <w:rPr>
                <w:rFonts w:ascii="Times New Roman" w:eastAsia="Times New Roman" w:hAnsi="Times New Roman" w:cs="Times New Roman"/>
                <w:sz w:val="24"/>
                <w:szCs w:val="24"/>
                <w:lang w:eastAsia="ru-RU"/>
              </w:rPr>
              <w:t>-й модуль</w:t>
            </w:r>
          </w:p>
        </w:tc>
        <w:tc>
          <w:tcPr>
            <w:tcW w:w="2160" w:type="dxa"/>
            <w:gridSpan w:val="3"/>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val="en-US" w:eastAsia="ru-RU"/>
              </w:rPr>
              <w:t>9</w:t>
            </w:r>
            <w:r w:rsidRPr="007644A7">
              <w:rPr>
                <w:rFonts w:ascii="Times New Roman" w:eastAsia="Times New Roman" w:hAnsi="Times New Roman" w:cs="Times New Roman"/>
                <w:sz w:val="24"/>
                <w:szCs w:val="24"/>
                <w:lang w:eastAsia="ru-RU"/>
              </w:rPr>
              <w:t>-й модуль</w:t>
            </w:r>
          </w:p>
        </w:tc>
        <w:tc>
          <w:tcPr>
            <w:tcW w:w="717"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СРД</w:t>
            </w:r>
          </w:p>
        </w:tc>
        <w:tc>
          <w:tcPr>
            <w:tcW w:w="964" w:type="dxa"/>
            <w:vMerge w:val="restart"/>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4"/>
                <w:szCs w:val="24"/>
                <w:lang w:eastAsia="ru-RU"/>
              </w:rPr>
              <w:t>Зачет</w:t>
            </w:r>
          </w:p>
        </w:tc>
      </w:tr>
      <w:tr w:rsidR="007644A7" w:rsidRPr="007644A7" w:rsidTr="0032642C">
        <w:tc>
          <w:tcPr>
            <w:tcW w:w="540"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vMerge/>
          </w:tcPr>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ТРК</w:t>
            </w: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РРК</w:t>
            </w: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r w:rsidRPr="007644A7">
              <w:rPr>
                <w:rFonts w:ascii="Times New Roman" w:eastAsia="Times New Roman" w:hAnsi="Times New Roman" w:cs="Times New Roman"/>
                <w:sz w:val="24"/>
                <w:szCs w:val="24"/>
                <w:lang w:eastAsia="ru-RU"/>
              </w:rPr>
              <w:t>РДМ</w:t>
            </w:r>
          </w:p>
        </w:tc>
        <w:tc>
          <w:tcPr>
            <w:tcW w:w="717"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vMerge/>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r w:rsidR="007644A7" w:rsidRPr="007644A7" w:rsidTr="0032642C">
        <w:tc>
          <w:tcPr>
            <w:tcW w:w="540"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2172"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1968"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90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0"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3"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27" w:type="dxa"/>
          </w:tcPr>
          <w:p w:rsidR="007644A7" w:rsidRPr="007644A7" w:rsidRDefault="007644A7" w:rsidP="007644A7">
            <w:pPr>
              <w:spacing w:after="0" w:line="240" w:lineRule="auto"/>
              <w:jc w:val="center"/>
              <w:rPr>
                <w:rFonts w:ascii="Times New Roman" w:eastAsia="Times New Roman" w:hAnsi="Times New Roman" w:cs="Times New Roman"/>
                <w:sz w:val="24"/>
                <w:szCs w:val="24"/>
                <w:lang w:eastAsia="ru-RU"/>
              </w:rPr>
            </w:pPr>
          </w:p>
        </w:tc>
        <w:tc>
          <w:tcPr>
            <w:tcW w:w="717"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c>
          <w:tcPr>
            <w:tcW w:w="964" w:type="dxa"/>
          </w:tcPr>
          <w:p w:rsidR="007644A7" w:rsidRPr="007644A7" w:rsidRDefault="007644A7" w:rsidP="007644A7">
            <w:pPr>
              <w:spacing w:after="0" w:line="240" w:lineRule="auto"/>
              <w:jc w:val="both"/>
              <w:rPr>
                <w:rFonts w:ascii="Times New Roman" w:eastAsia="Times New Roman" w:hAnsi="Times New Roman" w:cs="Times New Roman"/>
                <w:sz w:val="24"/>
                <w:szCs w:val="24"/>
                <w:lang w:eastAsia="ru-RU"/>
              </w:rPr>
            </w:pPr>
          </w:p>
        </w:tc>
      </w:tr>
    </w:tbl>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преподавателя                                              _______________________</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Подпись зам. директора по</w:t>
      </w:r>
    </w:p>
    <w:p w:rsidR="007644A7" w:rsidRPr="007644A7" w:rsidRDefault="007644A7" w:rsidP="007644A7">
      <w:pPr>
        <w:spacing w:after="0" w:line="240" w:lineRule="auto"/>
        <w:jc w:val="both"/>
        <w:rPr>
          <w:rFonts w:ascii="Times New Roman" w:eastAsia="Times New Roman" w:hAnsi="Times New Roman" w:cs="Times New Roman"/>
          <w:sz w:val="28"/>
          <w:szCs w:val="28"/>
          <w:lang w:eastAsia="ru-RU"/>
        </w:rPr>
      </w:pPr>
      <w:r w:rsidRPr="007644A7">
        <w:rPr>
          <w:rFonts w:ascii="Times New Roman" w:eastAsia="Times New Roman" w:hAnsi="Times New Roman" w:cs="Times New Roman"/>
          <w:sz w:val="28"/>
          <w:szCs w:val="28"/>
          <w:lang w:eastAsia="ru-RU"/>
        </w:rPr>
        <w:t xml:space="preserve">учебной работе                                                           _______________________ </w:t>
      </w:r>
    </w:p>
    <w:p w:rsidR="007644A7" w:rsidRPr="007644A7" w:rsidRDefault="007644A7"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C97DF6" w:rsidRDefault="00C97DF6" w:rsidP="003870DB">
      <w:pPr>
        <w:shd w:val="clear" w:color="auto" w:fill="FFFFFF"/>
        <w:tabs>
          <w:tab w:val="left" w:pos="-3780"/>
        </w:tabs>
        <w:spacing w:after="0" w:line="240" w:lineRule="auto"/>
        <w:rPr>
          <w:rFonts w:ascii="Times New Roman" w:eastAsia="Times New Roman" w:hAnsi="Times New Roman" w:cs="Times New Roman"/>
          <w:b/>
          <w:spacing w:val="-11"/>
          <w:sz w:val="32"/>
          <w:szCs w:val="32"/>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r w:rsidRPr="00556EE8">
        <w:rPr>
          <w:rFonts w:ascii="Times New Roman" w:eastAsia="Times New Roman" w:hAnsi="Times New Roman" w:cs="Times New Roman"/>
          <w:b/>
          <w:spacing w:val="-11"/>
          <w:sz w:val="32"/>
          <w:szCs w:val="32"/>
          <w:lang w:eastAsia="ru-RU"/>
        </w:rPr>
        <w:t>Р Е Ц Е Н З И Я</w:t>
      </w:r>
    </w:p>
    <w:p w:rsidR="00556EE8" w:rsidRPr="00556EE8" w:rsidRDefault="00556EE8" w:rsidP="00556EE8">
      <w:pPr>
        <w:spacing w:after="0" w:line="240" w:lineRule="auto"/>
        <w:jc w:val="center"/>
        <w:rPr>
          <w:rFonts w:ascii="Times New Roman" w:eastAsia="Times New Roman" w:hAnsi="Times New Roman" w:cs="Times New Roman"/>
          <w:b/>
          <w:bCs/>
          <w:sz w:val="28"/>
          <w:szCs w:val="28"/>
          <w:lang w:eastAsia="ru-RU"/>
        </w:rPr>
      </w:pPr>
      <w:r w:rsidRPr="00556EE8">
        <w:rPr>
          <w:rFonts w:ascii="Times New Roman" w:eastAsia="Times New Roman" w:hAnsi="Times New Roman" w:cs="Times New Roman"/>
          <w:b/>
          <w:spacing w:val="-11"/>
          <w:sz w:val="28"/>
          <w:szCs w:val="28"/>
          <w:lang w:eastAsia="ru-RU"/>
        </w:rPr>
        <w:t xml:space="preserve">на модульную учебную программу дисциплины физическая культура для специальности </w:t>
      </w:r>
      <w:r w:rsidR="00ED7888">
        <w:rPr>
          <w:rFonts w:ascii="Times New Roman" w:eastAsia="Times New Roman" w:hAnsi="Times New Roman" w:cs="Times New Roman"/>
          <w:b/>
          <w:bCs/>
          <w:sz w:val="28"/>
          <w:szCs w:val="28"/>
          <w:lang w:eastAsia="ru-RU"/>
        </w:rPr>
        <w:t>2</w:t>
      </w:r>
      <w:r w:rsidRPr="007644A7">
        <w:rPr>
          <w:rFonts w:ascii="Times New Roman" w:eastAsia="Times New Roman" w:hAnsi="Times New Roman" w:cs="Times New Roman"/>
          <w:b/>
          <w:bCs/>
          <w:sz w:val="28"/>
          <w:szCs w:val="28"/>
          <w:lang w:eastAsia="ru-RU"/>
        </w:rPr>
        <w:t xml:space="preserve">3.02.01. Организация перевозок и управление на </w:t>
      </w:r>
      <w:bookmarkStart w:id="0" w:name="_GoBack"/>
      <w:bookmarkEnd w:id="0"/>
      <w:r w:rsidRPr="007644A7">
        <w:rPr>
          <w:rFonts w:ascii="Times New Roman" w:eastAsia="Times New Roman" w:hAnsi="Times New Roman" w:cs="Times New Roman"/>
          <w:b/>
          <w:bCs/>
          <w:sz w:val="28"/>
          <w:szCs w:val="28"/>
          <w:lang w:eastAsia="ru-RU"/>
        </w:rPr>
        <w:t>транспорте</w:t>
      </w:r>
      <w:r w:rsidRPr="007644A7">
        <w:rPr>
          <w:rFonts w:ascii="Times New Roman" w:eastAsia="Times New Roman" w:hAnsi="Times New Roman" w:cs="Times New Roman"/>
          <w:b/>
          <w:sz w:val="28"/>
          <w:szCs w:val="28"/>
          <w:lang w:eastAsia="ru-RU"/>
        </w:rPr>
        <w:t>(по видам)</w:t>
      </w:r>
    </w:p>
    <w:p w:rsidR="00556EE8" w:rsidRPr="00556EE8" w:rsidRDefault="00556EE8" w:rsidP="00556EE8">
      <w:pPr>
        <w:shd w:val="clear" w:color="auto" w:fill="FFFFFF"/>
        <w:spacing w:after="0" w:line="240" w:lineRule="auto"/>
        <w:ind w:left="34"/>
        <w:jc w:val="center"/>
        <w:rPr>
          <w:rFonts w:ascii="Times New Roman" w:eastAsia="Times New Roman" w:hAnsi="Times New Roman" w:cs="Times New Roman"/>
          <w:b/>
          <w:bCs/>
          <w:sz w:val="28"/>
          <w:szCs w:val="28"/>
          <w:lang w:eastAsia="ru-RU"/>
        </w:rPr>
      </w:pP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color w:val="000000"/>
          <w:spacing w:val="-11"/>
          <w:sz w:val="28"/>
          <w:szCs w:val="28"/>
          <w:lang w:eastAsia="ru-RU"/>
        </w:rPr>
      </w:pPr>
      <w:r w:rsidRPr="00556EE8">
        <w:rPr>
          <w:rFonts w:ascii="Times New Roman" w:eastAsia="Times New Roman" w:hAnsi="Times New Roman" w:cs="Times New Roman"/>
          <w:spacing w:val="-11"/>
          <w:sz w:val="28"/>
          <w:szCs w:val="28"/>
          <w:lang w:eastAsia="ru-RU"/>
        </w:rPr>
        <w:t xml:space="preserve">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с рабочим учебным планом колледжа и с учетом профиля подготовки специалистов среднего звена, обучающихся по модульно-рейтинговой системе </w:t>
      </w:r>
      <w:r w:rsidRPr="00556EE8">
        <w:rPr>
          <w:rFonts w:ascii="Times New Roman" w:eastAsia="Times New Roman" w:hAnsi="Times New Roman" w:cs="Times New Roman"/>
          <w:color w:val="000000"/>
          <w:spacing w:val="-11"/>
          <w:sz w:val="28"/>
          <w:szCs w:val="28"/>
          <w:lang w:eastAsia="ru-RU"/>
        </w:rPr>
        <w:t>по очной и заочной формах.</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Программа обеспечивается 14 дисциплинарными модулями на изучение которых отводится приблизительно одинаковое количество учебного времени. Программой предусмотрен текущий, рубежный и промежуточный контроль знаний и умений обучаемых, что позволяет работать студентам по индивидуальным образовательным траекториям.</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Достоинствами программы является ее практическая направленность. Она учитывает современные тенденции в образовании и направлена на использование новых технологий обучения на основе модульно-компетентностного подхода.</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Программа предусматривает проведение практических занятий с использованием современного оборудования, приборов и макетов, а также выполнение нормативов и учебных задач, применение современных методов контроля знаний и практических навыков учащихся.</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 xml:space="preserve">В программе отводится достаточно времени для самостоятельной работы студентов, использовании ими при этом современных информационных источников, в том числе Интернет-ресурсы и обработку информации на ПЭВМ. В ходе самостоятельной работы предусмотрено изучение отдельного вопроса по каждой теме модуля. </w:t>
      </w:r>
    </w:p>
    <w:p w:rsidR="00556EE8" w:rsidRPr="00556EE8" w:rsidRDefault="00556EE8" w:rsidP="00556EE8">
      <w:pPr>
        <w:spacing w:after="0" w:line="240" w:lineRule="auto"/>
        <w:rPr>
          <w:rFonts w:ascii="Times New Roman" w:eastAsia="Times New Roman" w:hAnsi="Times New Roman" w:cs="Times New Roman"/>
          <w:bCs/>
          <w:sz w:val="28"/>
          <w:szCs w:val="28"/>
          <w:lang w:eastAsia="ru-RU"/>
        </w:rPr>
      </w:pPr>
      <w:r w:rsidRPr="00556EE8">
        <w:rPr>
          <w:rFonts w:ascii="Times New Roman" w:eastAsia="Times New Roman" w:hAnsi="Times New Roman" w:cs="Times New Roman"/>
          <w:spacing w:val="-11"/>
          <w:sz w:val="28"/>
          <w:szCs w:val="28"/>
          <w:lang w:eastAsia="ru-RU"/>
        </w:rPr>
        <w:t xml:space="preserve">Представленная программа реализует принцип индивидуализации и дифференциации в обучении и соответствует требованиям Федерального государственного образовательного стандарта среднего профессионального образования по специальности </w:t>
      </w:r>
      <w:r w:rsidR="00ED7888">
        <w:rPr>
          <w:rFonts w:ascii="Times New Roman" w:eastAsia="Times New Roman" w:hAnsi="Times New Roman" w:cs="Times New Roman"/>
          <w:bCs/>
          <w:sz w:val="28"/>
          <w:szCs w:val="28"/>
          <w:lang w:eastAsia="ru-RU"/>
        </w:rPr>
        <w:t>2</w:t>
      </w:r>
      <w:r w:rsidRPr="00556EE8">
        <w:rPr>
          <w:rFonts w:ascii="Times New Roman" w:eastAsia="Times New Roman" w:hAnsi="Times New Roman" w:cs="Times New Roman"/>
          <w:bCs/>
          <w:sz w:val="28"/>
          <w:szCs w:val="28"/>
          <w:lang w:eastAsia="ru-RU"/>
        </w:rPr>
        <w:t>3.02.01. Орг</w:t>
      </w:r>
      <w:r>
        <w:rPr>
          <w:rFonts w:ascii="Times New Roman" w:eastAsia="Times New Roman" w:hAnsi="Times New Roman" w:cs="Times New Roman"/>
          <w:bCs/>
          <w:sz w:val="28"/>
          <w:szCs w:val="28"/>
          <w:lang w:eastAsia="ru-RU"/>
        </w:rPr>
        <w:t xml:space="preserve">анизация перевозок и управление </w:t>
      </w:r>
      <w:r w:rsidRPr="00556EE8">
        <w:rPr>
          <w:rFonts w:ascii="Times New Roman" w:eastAsia="Times New Roman" w:hAnsi="Times New Roman" w:cs="Times New Roman"/>
          <w:bCs/>
          <w:sz w:val="28"/>
          <w:szCs w:val="28"/>
          <w:lang w:eastAsia="ru-RU"/>
        </w:rPr>
        <w:t>на транспорте</w:t>
      </w:r>
      <w:r w:rsidRPr="00556EE8">
        <w:rPr>
          <w:rFonts w:ascii="Times New Roman" w:eastAsia="Times New Roman" w:hAnsi="Times New Roman" w:cs="Times New Roman"/>
          <w:sz w:val="28"/>
          <w:szCs w:val="28"/>
          <w:lang w:eastAsia="ru-RU"/>
        </w:rPr>
        <w:t>(по видам)</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Программа может быть рекомендована для использования в учебном процессе.</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Рецензент:</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преподаватель  физической культуры</w:t>
      </w:r>
    </w:p>
    <w:p w:rsidR="00556EE8" w:rsidRPr="00556EE8" w:rsidRDefault="00D448D3"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Pr>
          <w:rFonts w:ascii="Times New Roman" w:eastAsia="Times New Roman" w:hAnsi="Times New Roman" w:cs="Times New Roman"/>
          <w:spacing w:val="-11"/>
          <w:sz w:val="28"/>
          <w:szCs w:val="28"/>
          <w:lang w:eastAsia="ru-RU"/>
        </w:rPr>
        <w:t xml:space="preserve">ГБПОУ </w:t>
      </w:r>
      <w:r w:rsidR="00556EE8" w:rsidRPr="00556EE8">
        <w:rPr>
          <w:rFonts w:ascii="Times New Roman" w:eastAsia="Times New Roman" w:hAnsi="Times New Roman" w:cs="Times New Roman"/>
          <w:spacing w:val="-11"/>
          <w:sz w:val="28"/>
          <w:szCs w:val="28"/>
          <w:lang w:eastAsia="ru-RU"/>
        </w:rPr>
        <w:t xml:space="preserve"> РО «Новочеркасского колледжа промышленных технологий и управления»                                                                                  </w:t>
      </w:r>
    </w:p>
    <w:p w:rsidR="00556EE8" w:rsidRPr="00556EE8" w:rsidRDefault="00556EE8" w:rsidP="00556EE8">
      <w:pPr>
        <w:shd w:val="clear" w:color="auto" w:fill="FFFFFF"/>
        <w:tabs>
          <w:tab w:val="left" w:pos="-3780"/>
        </w:tabs>
        <w:spacing w:after="0" w:line="240" w:lineRule="auto"/>
        <w:jc w:val="right"/>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 xml:space="preserve">  Савельев В.С.                                 </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p>
    <w:p w:rsid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3621DF" w:rsidRDefault="003621DF"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0F442B" w:rsidRDefault="000F442B"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r w:rsidRPr="00556EE8">
        <w:rPr>
          <w:rFonts w:ascii="Times New Roman" w:eastAsia="Times New Roman" w:hAnsi="Times New Roman" w:cs="Times New Roman"/>
          <w:b/>
          <w:spacing w:val="-11"/>
          <w:sz w:val="32"/>
          <w:szCs w:val="32"/>
          <w:lang w:eastAsia="ru-RU"/>
        </w:rPr>
        <w:lastRenderedPageBreak/>
        <w:t>Р Е Ц Е Н З И Я</w:t>
      </w:r>
    </w:p>
    <w:p w:rsidR="00556EE8" w:rsidRPr="00556EE8" w:rsidRDefault="00556EE8" w:rsidP="00556EE8">
      <w:pPr>
        <w:spacing w:after="0" w:line="240" w:lineRule="auto"/>
        <w:jc w:val="center"/>
        <w:rPr>
          <w:rFonts w:ascii="Times New Roman" w:eastAsia="Times New Roman" w:hAnsi="Times New Roman" w:cs="Times New Roman"/>
          <w:b/>
          <w:spacing w:val="-11"/>
          <w:sz w:val="28"/>
          <w:szCs w:val="28"/>
          <w:lang w:eastAsia="ru-RU"/>
        </w:rPr>
      </w:pPr>
      <w:r w:rsidRPr="00556EE8">
        <w:rPr>
          <w:rFonts w:ascii="Times New Roman" w:eastAsia="Times New Roman" w:hAnsi="Times New Roman" w:cs="Times New Roman"/>
          <w:b/>
          <w:spacing w:val="-11"/>
          <w:sz w:val="28"/>
          <w:szCs w:val="28"/>
          <w:lang w:eastAsia="ru-RU"/>
        </w:rPr>
        <w:t>на модульную учебную программу дисциплины  физическая культура</w:t>
      </w:r>
      <w:r w:rsidRPr="00556EE8">
        <w:rPr>
          <w:rFonts w:ascii="Times New Roman" w:eastAsia="Times New Roman" w:hAnsi="Times New Roman" w:cs="Times New Roman"/>
          <w:b/>
          <w:bCs/>
          <w:sz w:val="28"/>
          <w:szCs w:val="28"/>
          <w:lang w:eastAsia="ru-RU"/>
        </w:rPr>
        <w:t>.</w:t>
      </w:r>
    </w:p>
    <w:p w:rsidR="00556EE8" w:rsidRPr="007644A7" w:rsidRDefault="00ED7888" w:rsidP="00556EE8">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w:t>
      </w:r>
      <w:r w:rsidR="00556EE8" w:rsidRPr="007644A7">
        <w:rPr>
          <w:rFonts w:ascii="Times New Roman" w:eastAsia="Times New Roman" w:hAnsi="Times New Roman" w:cs="Times New Roman"/>
          <w:b/>
          <w:bCs/>
          <w:sz w:val="28"/>
          <w:szCs w:val="28"/>
          <w:lang w:eastAsia="ru-RU"/>
        </w:rPr>
        <w:t>3.02.01. Организация перевозок и управление на транспорте</w:t>
      </w:r>
    </w:p>
    <w:p w:rsidR="00556EE8" w:rsidRPr="00556EE8" w:rsidRDefault="00556EE8" w:rsidP="00556EE8">
      <w:pPr>
        <w:spacing w:after="0" w:line="360" w:lineRule="auto"/>
        <w:jc w:val="center"/>
        <w:rPr>
          <w:rFonts w:ascii="Times New Roman" w:eastAsia="Times New Roman" w:hAnsi="Times New Roman" w:cs="Times New Roman"/>
          <w:b/>
          <w:sz w:val="28"/>
          <w:szCs w:val="28"/>
          <w:lang w:eastAsia="ru-RU"/>
        </w:rPr>
      </w:pPr>
      <w:r w:rsidRPr="007644A7">
        <w:rPr>
          <w:rFonts w:ascii="Times New Roman" w:eastAsia="Times New Roman" w:hAnsi="Times New Roman" w:cs="Times New Roman"/>
          <w:b/>
          <w:sz w:val="28"/>
          <w:szCs w:val="28"/>
          <w:lang w:eastAsia="ru-RU"/>
        </w:rPr>
        <w:t>(по видам)</w:t>
      </w:r>
    </w:p>
    <w:p w:rsidR="00556EE8" w:rsidRPr="00556EE8" w:rsidRDefault="00556EE8" w:rsidP="00556EE8">
      <w:pPr>
        <w:spacing w:after="0" w:line="240" w:lineRule="auto"/>
        <w:rPr>
          <w:rFonts w:ascii="Times New Roman" w:eastAsia="Times New Roman" w:hAnsi="Times New Roman" w:cs="Times New Roman"/>
          <w:b/>
          <w:spacing w:val="-11"/>
          <w:sz w:val="28"/>
          <w:szCs w:val="28"/>
          <w:lang w:eastAsia="ru-RU"/>
        </w:rPr>
      </w:pPr>
    </w:p>
    <w:p w:rsidR="00556EE8" w:rsidRPr="00556EE8" w:rsidRDefault="00556EE8" w:rsidP="00556EE8">
      <w:pPr>
        <w:spacing w:after="0" w:line="240" w:lineRule="auto"/>
        <w:jc w:val="center"/>
        <w:rPr>
          <w:rFonts w:ascii="Times New Roman" w:eastAsia="Times New Roman" w:hAnsi="Times New Roman" w:cs="Times New Roman"/>
          <w:bCs/>
          <w:sz w:val="28"/>
          <w:szCs w:val="28"/>
          <w:lang w:eastAsia="ru-RU"/>
        </w:rPr>
      </w:pPr>
      <w:r w:rsidRPr="00556EE8">
        <w:rPr>
          <w:rFonts w:ascii="Times New Roman" w:eastAsia="Times New Roman" w:hAnsi="Times New Roman" w:cs="Times New Roman"/>
          <w:bCs/>
          <w:spacing w:val="-11"/>
          <w:sz w:val="28"/>
          <w:szCs w:val="28"/>
          <w:lang w:eastAsia="ru-RU"/>
        </w:rPr>
        <w:t xml:space="preserve">        Представленная учебная программа разработана в соответствии с учебным       рабочим планом и удовлетворяет в полном объеме требованиям Федерального  государственного образовательного стандарта СПО РФ </w:t>
      </w:r>
      <w:r w:rsidRPr="00556EE8">
        <w:rPr>
          <w:rFonts w:ascii="Times New Roman" w:eastAsia="Times New Roman" w:hAnsi="Times New Roman" w:cs="Times New Roman"/>
          <w:spacing w:val="-11"/>
          <w:sz w:val="28"/>
          <w:szCs w:val="28"/>
          <w:lang w:eastAsia="ru-RU"/>
        </w:rPr>
        <w:t xml:space="preserve">по специальности  </w:t>
      </w:r>
      <w:r w:rsidR="00ED7888" w:rsidRPr="00ED7888">
        <w:rPr>
          <w:rFonts w:ascii="Times New Roman" w:eastAsia="Times New Roman" w:hAnsi="Times New Roman" w:cs="Times New Roman"/>
          <w:bCs/>
          <w:sz w:val="28"/>
          <w:szCs w:val="28"/>
          <w:lang w:eastAsia="ru-RU"/>
        </w:rPr>
        <w:t>2</w:t>
      </w:r>
      <w:r w:rsidRPr="00556EE8">
        <w:rPr>
          <w:rFonts w:ascii="Times New Roman" w:eastAsia="Times New Roman" w:hAnsi="Times New Roman" w:cs="Times New Roman"/>
          <w:bCs/>
          <w:sz w:val="28"/>
          <w:szCs w:val="28"/>
          <w:lang w:eastAsia="ru-RU"/>
        </w:rPr>
        <w:t>3.02.01. Организация перевозок и управление на транспорте</w:t>
      </w:r>
      <w:r w:rsidRPr="00556EE8">
        <w:rPr>
          <w:rFonts w:ascii="Times New Roman" w:eastAsia="Times New Roman" w:hAnsi="Times New Roman" w:cs="Times New Roman"/>
          <w:sz w:val="28"/>
          <w:szCs w:val="28"/>
          <w:lang w:eastAsia="ru-RU"/>
        </w:rPr>
        <w:t>(по видам)</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color w:val="000000"/>
          <w:sz w:val="28"/>
          <w:szCs w:val="28"/>
          <w:lang w:eastAsia="ru-RU"/>
        </w:rPr>
      </w:pPr>
      <w:r w:rsidRPr="00556EE8">
        <w:rPr>
          <w:rFonts w:ascii="Times New Roman" w:eastAsia="Times New Roman" w:hAnsi="Times New Roman" w:cs="Times New Roman"/>
          <w:color w:val="000000"/>
          <w:sz w:val="28"/>
          <w:szCs w:val="28"/>
          <w:lang w:eastAsia="ru-RU"/>
        </w:rPr>
        <w:t>Программа предназначена для обучения специалистов ср</w:t>
      </w:r>
      <w:r>
        <w:rPr>
          <w:rFonts w:ascii="Times New Roman" w:eastAsia="Times New Roman" w:hAnsi="Times New Roman" w:cs="Times New Roman"/>
          <w:color w:val="000000"/>
          <w:sz w:val="28"/>
          <w:szCs w:val="28"/>
          <w:lang w:eastAsia="ru-RU"/>
        </w:rPr>
        <w:t>еднего звена по очной форме.</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Программа включает в себя паспорт программы, структуру и содержание учебной дисциплины, условия реализации программы учебной дисциплины, контроль и оценку результатов освоения учебной дисциплины, требования к знаниям и умениям обучаемых. В ней представлен перечень необходимого материально-технического обеспечения и уровни усвоения обучаемых программного материала.</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Программа обеспечивает решение главной задачи дисциплины Физическая культура а именно, способствует формированию у обучаемых устойчивых знаний и умений  в использовании физкультурно-оздоровительной деятельности для укрепления здоровья, достижения жизненных и профессиональных целей.</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 xml:space="preserve"> В программе уделено большое внимание изучению роли физической культуры в общекультурном, профессиональном и социальном развитии человека, основ здорового образа жизни  с учетом особенностей профессиональных знаний по специальности. </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Программой предусмотрены разные формы организации учебной деятельности учащихся, позволяющие реализовать принципы личностно-ориентированных технологий обучения. Актуальность программы определяется использованием новых технологий обучения на основе модульно-компетентностного подхода.</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r w:rsidRPr="00556EE8">
        <w:rPr>
          <w:rFonts w:ascii="Times New Roman" w:eastAsia="Times New Roman" w:hAnsi="Times New Roman" w:cs="Times New Roman"/>
          <w:bCs/>
          <w:spacing w:val="-11"/>
          <w:sz w:val="28"/>
          <w:szCs w:val="28"/>
          <w:lang w:eastAsia="ru-RU"/>
        </w:rPr>
        <w:t>Программа может быть рекомендована для практического использования в учебном процессе.</w:t>
      </w: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spacing w:val="-11"/>
          <w:sz w:val="28"/>
          <w:szCs w:val="28"/>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Pr="00556EE8" w:rsidRDefault="00556EE8" w:rsidP="00556EE8">
      <w:pPr>
        <w:shd w:val="clear" w:color="auto" w:fill="FFFFFF"/>
        <w:tabs>
          <w:tab w:val="left" w:pos="-3780"/>
        </w:tabs>
        <w:spacing w:after="0" w:line="240" w:lineRule="auto"/>
        <w:ind w:firstLine="709"/>
        <w:jc w:val="both"/>
        <w:rPr>
          <w:rFonts w:ascii="Times New Roman" w:eastAsia="Times New Roman" w:hAnsi="Times New Roman" w:cs="Times New Roman"/>
          <w:bCs/>
          <w:spacing w:val="-11"/>
          <w:sz w:val="28"/>
          <w:szCs w:val="28"/>
          <w:lang w:eastAsia="ru-RU"/>
        </w:rPr>
      </w:pPr>
    </w:p>
    <w:p w:rsidR="00556EE8" w:rsidRPr="00556EE8" w:rsidRDefault="00556EE8" w:rsidP="00556EE8">
      <w:pPr>
        <w:spacing w:after="0" w:line="240" w:lineRule="auto"/>
        <w:jc w:val="center"/>
        <w:rPr>
          <w:rFonts w:ascii="Times New Roman" w:eastAsia="Times New Roman" w:hAnsi="Times New Roman" w:cs="Times New Roman"/>
          <w:b/>
          <w:sz w:val="28"/>
          <w:szCs w:val="28"/>
          <w:lang w:eastAsia="ru-RU"/>
        </w:rPr>
      </w:pP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Рецензент:</w:t>
      </w:r>
      <w:r w:rsidR="006E2765">
        <w:rPr>
          <w:rFonts w:ascii="Times New Roman" w:eastAsia="Times New Roman" w:hAnsi="Times New Roman" w:cs="Times New Roman"/>
          <w:spacing w:val="-11"/>
          <w:sz w:val="28"/>
          <w:szCs w:val="28"/>
          <w:lang w:eastAsia="ru-RU"/>
        </w:rPr>
        <w:t xml:space="preserve"> Руководитель физического воспитания</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 xml:space="preserve"> Преподаватель физической культуры  высшей категории                        </w:t>
      </w:r>
    </w:p>
    <w:p w:rsidR="00556EE8" w:rsidRPr="00556EE8" w:rsidRDefault="00556EE8" w:rsidP="00556EE8">
      <w:pPr>
        <w:shd w:val="clear" w:color="auto" w:fill="FFFFFF"/>
        <w:tabs>
          <w:tab w:val="left" w:pos="-3780"/>
        </w:tabs>
        <w:spacing w:after="0" w:line="240" w:lineRule="auto"/>
        <w:jc w:val="both"/>
        <w:rPr>
          <w:rFonts w:ascii="Times New Roman" w:eastAsia="Times New Roman" w:hAnsi="Times New Roman" w:cs="Times New Roman"/>
          <w:spacing w:val="-11"/>
          <w:sz w:val="28"/>
          <w:szCs w:val="28"/>
          <w:lang w:eastAsia="ru-RU"/>
        </w:rPr>
      </w:pPr>
      <w:r w:rsidRPr="00556EE8">
        <w:rPr>
          <w:rFonts w:ascii="Times New Roman" w:eastAsia="Times New Roman" w:hAnsi="Times New Roman" w:cs="Times New Roman"/>
          <w:spacing w:val="-11"/>
          <w:sz w:val="28"/>
          <w:szCs w:val="28"/>
          <w:lang w:eastAsia="ru-RU"/>
        </w:rPr>
        <w:t>ГБ</w:t>
      </w:r>
      <w:r w:rsidR="00D448D3">
        <w:rPr>
          <w:rFonts w:ascii="Times New Roman" w:eastAsia="Times New Roman" w:hAnsi="Times New Roman" w:cs="Times New Roman"/>
          <w:spacing w:val="-11"/>
          <w:sz w:val="28"/>
          <w:szCs w:val="28"/>
          <w:lang w:eastAsia="ru-RU"/>
        </w:rPr>
        <w:t>П</w:t>
      </w:r>
      <w:r w:rsidRPr="00556EE8">
        <w:rPr>
          <w:rFonts w:ascii="Times New Roman" w:eastAsia="Times New Roman" w:hAnsi="Times New Roman" w:cs="Times New Roman"/>
          <w:spacing w:val="-11"/>
          <w:sz w:val="28"/>
          <w:szCs w:val="28"/>
          <w:lang w:eastAsia="ru-RU"/>
        </w:rPr>
        <w:t>О</w:t>
      </w:r>
      <w:r w:rsidR="00D448D3">
        <w:rPr>
          <w:rFonts w:ascii="Times New Roman" w:eastAsia="Times New Roman" w:hAnsi="Times New Roman" w:cs="Times New Roman"/>
          <w:spacing w:val="-11"/>
          <w:sz w:val="28"/>
          <w:szCs w:val="28"/>
          <w:lang w:eastAsia="ru-RU"/>
        </w:rPr>
        <w:t xml:space="preserve">У </w:t>
      </w:r>
      <w:r w:rsidRPr="00556EE8">
        <w:rPr>
          <w:rFonts w:ascii="Times New Roman" w:eastAsia="Times New Roman" w:hAnsi="Times New Roman" w:cs="Times New Roman"/>
          <w:spacing w:val="-11"/>
          <w:sz w:val="28"/>
          <w:szCs w:val="28"/>
          <w:lang w:eastAsia="ru-RU"/>
        </w:rPr>
        <w:t>РО «НМК»                                                                                         Карцаев В.</w:t>
      </w:r>
    </w:p>
    <w:p w:rsidR="00556EE8" w:rsidRPr="00556EE8" w:rsidRDefault="00556EE8" w:rsidP="00556EE8">
      <w:pPr>
        <w:spacing w:after="0" w:line="240" w:lineRule="auto"/>
        <w:rPr>
          <w:rFonts w:ascii="Times New Roman" w:eastAsia="Times New Roman" w:hAnsi="Times New Roman" w:cs="Times New Roman"/>
          <w:sz w:val="24"/>
          <w:szCs w:val="24"/>
          <w:lang w:eastAsia="ru-RU"/>
        </w:rPr>
      </w:pPr>
    </w:p>
    <w:p w:rsidR="00556EE8" w:rsidRPr="00556EE8" w:rsidRDefault="00556EE8" w:rsidP="00556EE8">
      <w:pPr>
        <w:spacing w:after="0" w:line="240" w:lineRule="auto"/>
        <w:rPr>
          <w:rFonts w:ascii="Times New Roman" w:eastAsia="Times New Roman" w:hAnsi="Times New Roman" w:cs="Times New Roman"/>
          <w:sz w:val="24"/>
          <w:szCs w:val="24"/>
          <w:lang w:eastAsia="ru-RU"/>
        </w:rPr>
      </w:pPr>
    </w:p>
    <w:p w:rsidR="00C97DF6" w:rsidRDefault="00C97DF6"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Default="00556EE8" w:rsidP="007644A7">
      <w:pPr>
        <w:shd w:val="clear" w:color="auto" w:fill="FFFFFF"/>
        <w:tabs>
          <w:tab w:val="left" w:pos="-3780"/>
        </w:tabs>
        <w:spacing w:after="0" w:line="240" w:lineRule="auto"/>
        <w:jc w:val="center"/>
        <w:rPr>
          <w:rFonts w:ascii="Times New Roman" w:eastAsia="Times New Roman" w:hAnsi="Times New Roman" w:cs="Times New Roman"/>
          <w:b/>
          <w:spacing w:val="-11"/>
          <w:sz w:val="32"/>
          <w:szCs w:val="32"/>
          <w:lang w:eastAsia="ru-RU"/>
        </w:rPr>
      </w:pPr>
    </w:p>
    <w:p w:rsidR="00556EE8" w:rsidRDefault="00556EE8" w:rsidP="00556EE8">
      <w:pPr>
        <w:shd w:val="clear" w:color="auto" w:fill="FFFFFF"/>
        <w:tabs>
          <w:tab w:val="left" w:pos="-3780"/>
        </w:tabs>
        <w:spacing w:after="0" w:line="240" w:lineRule="auto"/>
        <w:rPr>
          <w:rFonts w:ascii="Times New Roman" w:eastAsia="Times New Roman" w:hAnsi="Times New Roman" w:cs="Times New Roman"/>
          <w:b/>
          <w:spacing w:val="-11"/>
          <w:sz w:val="32"/>
          <w:szCs w:val="32"/>
          <w:lang w:eastAsia="ru-RU"/>
        </w:rPr>
      </w:pPr>
    </w:p>
    <w:sectPr w:rsidR="00556EE8" w:rsidSect="00665B13">
      <w:pgSz w:w="11906" w:h="16838" w:code="9"/>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F2A" w:rsidRDefault="00CB6F2A">
      <w:pPr>
        <w:spacing w:after="0" w:line="240" w:lineRule="auto"/>
      </w:pPr>
      <w:r>
        <w:separator/>
      </w:r>
    </w:p>
  </w:endnote>
  <w:endnote w:type="continuationSeparator" w:id="1">
    <w:p w:rsidR="00CB6F2A" w:rsidRDefault="00CB6F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B75" w:rsidRDefault="00072BAB" w:rsidP="0032642C">
    <w:pPr>
      <w:pStyle w:val="af5"/>
      <w:framePr w:wrap="around" w:vAnchor="text" w:hAnchor="margin" w:xAlign="right" w:y="1"/>
      <w:rPr>
        <w:rStyle w:val="af7"/>
        <w:rFonts w:eastAsiaTheme="majorEastAsia"/>
      </w:rPr>
    </w:pPr>
    <w:r>
      <w:rPr>
        <w:rStyle w:val="af7"/>
        <w:rFonts w:eastAsiaTheme="majorEastAsia"/>
      </w:rPr>
      <w:fldChar w:fldCharType="begin"/>
    </w:r>
    <w:r w:rsidR="00691B75">
      <w:rPr>
        <w:rStyle w:val="af7"/>
        <w:rFonts w:eastAsiaTheme="majorEastAsia"/>
      </w:rPr>
      <w:instrText xml:space="preserve">PAGE  </w:instrText>
    </w:r>
    <w:r>
      <w:rPr>
        <w:rStyle w:val="af7"/>
        <w:rFonts w:eastAsiaTheme="majorEastAsia"/>
      </w:rPr>
      <w:fldChar w:fldCharType="end"/>
    </w:r>
  </w:p>
  <w:p w:rsidR="00691B75" w:rsidRDefault="00691B75" w:rsidP="0032642C">
    <w:pPr>
      <w:pStyle w:val="af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B75" w:rsidRDefault="00072BAB" w:rsidP="0032642C">
    <w:pPr>
      <w:pStyle w:val="af5"/>
      <w:framePr w:wrap="around" w:vAnchor="text" w:hAnchor="margin" w:xAlign="right" w:y="1"/>
      <w:rPr>
        <w:rStyle w:val="af7"/>
        <w:rFonts w:eastAsiaTheme="majorEastAsia"/>
      </w:rPr>
    </w:pPr>
    <w:r>
      <w:rPr>
        <w:rStyle w:val="af7"/>
        <w:rFonts w:eastAsiaTheme="majorEastAsia"/>
      </w:rPr>
      <w:fldChar w:fldCharType="begin"/>
    </w:r>
    <w:r w:rsidR="00691B75">
      <w:rPr>
        <w:rStyle w:val="af7"/>
        <w:rFonts w:eastAsiaTheme="majorEastAsia"/>
      </w:rPr>
      <w:instrText xml:space="preserve">PAGE  </w:instrText>
    </w:r>
    <w:r>
      <w:rPr>
        <w:rStyle w:val="af7"/>
        <w:rFonts w:eastAsiaTheme="majorEastAsia"/>
      </w:rPr>
      <w:fldChar w:fldCharType="separate"/>
    </w:r>
    <w:r w:rsidR="0085051A">
      <w:rPr>
        <w:rStyle w:val="af7"/>
        <w:rFonts w:eastAsiaTheme="majorEastAsia"/>
        <w:noProof/>
      </w:rPr>
      <w:t>1</w:t>
    </w:r>
    <w:r>
      <w:rPr>
        <w:rStyle w:val="af7"/>
        <w:rFonts w:eastAsiaTheme="majorEastAsia"/>
      </w:rPr>
      <w:fldChar w:fldCharType="end"/>
    </w:r>
  </w:p>
  <w:p w:rsidR="00691B75" w:rsidRDefault="00691B75" w:rsidP="0032642C">
    <w:pPr>
      <w:pStyle w:val="af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F2A" w:rsidRDefault="00CB6F2A">
      <w:pPr>
        <w:spacing w:after="0" w:line="240" w:lineRule="auto"/>
      </w:pPr>
      <w:r>
        <w:separator/>
      </w:r>
    </w:p>
  </w:footnote>
  <w:footnote w:type="continuationSeparator" w:id="1">
    <w:p w:rsidR="00CB6F2A" w:rsidRDefault="00CB6F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BA89BA"/>
    <w:lvl w:ilvl="0">
      <w:numFmt w:val="bullet"/>
      <w:lvlText w:val="*"/>
      <w:lvlJc w:val="left"/>
      <w:pPr>
        <w:ind w:left="0" w:firstLine="0"/>
      </w:pPr>
    </w:lvl>
  </w:abstractNum>
  <w:abstractNum w:abstractNumId="1">
    <w:nsid w:val="0000000D"/>
    <w:multiLevelType w:val="multilevel"/>
    <w:tmpl w:val="0000000D"/>
    <w:lvl w:ilvl="0">
      <w:start w:val="1"/>
      <w:numFmt w:val="decimal"/>
      <w:lvlText w:val="%1."/>
      <w:lvlJc w:val="left"/>
      <w:pPr>
        <w:tabs>
          <w:tab w:val="num" w:pos="360"/>
        </w:tabs>
        <w:ind w:left="360" w:hanging="360"/>
      </w:pPr>
    </w:lvl>
    <w:lvl w:ilvl="1">
      <w:start w:val="1"/>
      <w:numFmt w:val="lowerLetter"/>
      <w:lvlText w:val="%2."/>
      <w:lvlJc w:val="left"/>
      <w:pPr>
        <w:tabs>
          <w:tab w:val="num" w:pos="0"/>
        </w:tabs>
        <w:ind w:left="1080" w:hanging="360"/>
      </w:p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2">
    <w:nsid w:val="01BB15BE"/>
    <w:multiLevelType w:val="hybridMultilevel"/>
    <w:tmpl w:val="CA78E89E"/>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6325E65"/>
    <w:multiLevelType w:val="hybridMultilevel"/>
    <w:tmpl w:val="31D63AD6"/>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9110F8E"/>
    <w:multiLevelType w:val="hybridMultilevel"/>
    <w:tmpl w:val="F5821E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4F4FC2"/>
    <w:multiLevelType w:val="hybridMultilevel"/>
    <w:tmpl w:val="8064EBE4"/>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0111222"/>
    <w:multiLevelType w:val="hybridMultilevel"/>
    <w:tmpl w:val="2BF4AFB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6626658"/>
    <w:multiLevelType w:val="hybridMultilevel"/>
    <w:tmpl w:val="52060E76"/>
    <w:lvl w:ilvl="0" w:tplc="47BEDB70">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A753C89"/>
    <w:multiLevelType w:val="hybridMultilevel"/>
    <w:tmpl w:val="2D94EB74"/>
    <w:lvl w:ilvl="0" w:tplc="47BEDB70">
      <w:start w:val="1"/>
      <w:numFmt w:val="decimal"/>
      <w:lvlText w:val="%1."/>
      <w:lvlJc w:val="left"/>
      <w:pPr>
        <w:tabs>
          <w:tab w:val="num" w:pos="1800"/>
        </w:tabs>
        <w:ind w:left="180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22026548"/>
    <w:multiLevelType w:val="hybridMultilevel"/>
    <w:tmpl w:val="ABA8FBA0"/>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37C0D60"/>
    <w:multiLevelType w:val="hybridMultilevel"/>
    <w:tmpl w:val="AEF2E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E84E2E"/>
    <w:multiLevelType w:val="hybridMultilevel"/>
    <w:tmpl w:val="E0B4F3B4"/>
    <w:lvl w:ilvl="0" w:tplc="C088A2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835FB5"/>
    <w:multiLevelType w:val="hybridMultilevel"/>
    <w:tmpl w:val="F390672C"/>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98E712F"/>
    <w:multiLevelType w:val="hybridMultilevel"/>
    <w:tmpl w:val="E9F059D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2C572F6B"/>
    <w:multiLevelType w:val="hybridMultilevel"/>
    <w:tmpl w:val="3DE4D63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2CB12CBB"/>
    <w:multiLevelType w:val="hybridMultilevel"/>
    <w:tmpl w:val="9F669F4A"/>
    <w:lvl w:ilvl="0" w:tplc="179CFD6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B526F5"/>
    <w:multiLevelType w:val="hybridMultilevel"/>
    <w:tmpl w:val="863C5374"/>
    <w:lvl w:ilvl="0" w:tplc="B4F22706">
      <w:start w:val="1"/>
      <w:numFmt w:val="bullet"/>
      <w:lvlText w:val="-"/>
      <w:lvlJc w:val="left"/>
      <w:pPr>
        <w:tabs>
          <w:tab w:val="num" w:pos="1380"/>
        </w:tabs>
        <w:ind w:left="13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FC01B0B"/>
    <w:multiLevelType w:val="hybridMultilevel"/>
    <w:tmpl w:val="FD24073E"/>
    <w:lvl w:ilvl="0" w:tplc="0E5423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00B616C"/>
    <w:multiLevelType w:val="hybridMultilevel"/>
    <w:tmpl w:val="0A14E5E8"/>
    <w:lvl w:ilvl="0" w:tplc="F6C6B50A">
      <w:start w:val="4"/>
      <w:numFmt w:val="bullet"/>
      <w:lvlText w:val="-"/>
      <w:lvlJc w:val="left"/>
      <w:pPr>
        <w:tabs>
          <w:tab w:val="num" w:pos="1474"/>
        </w:tabs>
        <w:ind w:left="1474" w:hanging="360"/>
      </w:pPr>
      <w:rPr>
        <w:rFonts w:ascii="Times New Roman" w:eastAsia="Times New Roman" w:hAnsi="Times New Roman" w:cs="Times New Roman" w:hint="default"/>
      </w:rPr>
    </w:lvl>
    <w:lvl w:ilvl="1" w:tplc="04190019" w:tentative="1">
      <w:start w:val="1"/>
      <w:numFmt w:val="bullet"/>
      <w:lvlText w:val="o"/>
      <w:lvlJc w:val="left"/>
      <w:pPr>
        <w:tabs>
          <w:tab w:val="num" w:pos="1474"/>
        </w:tabs>
        <w:ind w:left="1474" w:hanging="360"/>
      </w:pPr>
      <w:rPr>
        <w:rFonts w:ascii="Courier New" w:hAnsi="Courier New" w:cs="Courier New" w:hint="default"/>
      </w:rPr>
    </w:lvl>
    <w:lvl w:ilvl="2" w:tplc="0419001B" w:tentative="1">
      <w:start w:val="1"/>
      <w:numFmt w:val="bullet"/>
      <w:lvlText w:val=""/>
      <w:lvlJc w:val="left"/>
      <w:pPr>
        <w:tabs>
          <w:tab w:val="num" w:pos="2194"/>
        </w:tabs>
        <w:ind w:left="2194" w:hanging="360"/>
      </w:pPr>
      <w:rPr>
        <w:rFonts w:ascii="Wingdings" w:hAnsi="Wingdings" w:hint="default"/>
      </w:rPr>
    </w:lvl>
    <w:lvl w:ilvl="3" w:tplc="0419000F" w:tentative="1">
      <w:start w:val="1"/>
      <w:numFmt w:val="bullet"/>
      <w:lvlText w:val=""/>
      <w:lvlJc w:val="left"/>
      <w:pPr>
        <w:tabs>
          <w:tab w:val="num" w:pos="2914"/>
        </w:tabs>
        <w:ind w:left="2914" w:hanging="360"/>
      </w:pPr>
      <w:rPr>
        <w:rFonts w:ascii="Symbol" w:hAnsi="Symbol" w:hint="default"/>
      </w:rPr>
    </w:lvl>
    <w:lvl w:ilvl="4" w:tplc="04190019" w:tentative="1">
      <w:start w:val="1"/>
      <w:numFmt w:val="bullet"/>
      <w:lvlText w:val="o"/>
      <w:lvlJc w:val="left"/>
      <w:pPr>
        <w:tabs>
          <w:tab w:val="num" w:pos="3634"/>
        </w:tabs>
        <w:ind w:left="3634" w:hanging="360"/>
      </w:pPr>
      <w:rPr>
        <w:rFonts w:ascii="Courier New" w:hAnsi="Courier New" w:cs="Courier New" w:hint="default"/>
      </w:rPr>
    </w:lvl>
    <w:lvl w:ilvl="5" w:tplc="0419001B" w:tentative="1">
      <w:start w:val="1"/>
      <w:numFmt w:val="bullet"/>
      <w:lvlText w:val=""/>
      <w:lvlJc w:val="left"/>
      <w:pPr>
        <w:tabs>
          <w:tab w:val="num" w:pos="4354"/>
        </w:tabs>
        <w:ind w:left="4354" w:hanging="360"/>
      </w:pPr>
      <w:rPr>
        <w:rFonts w:ascii="Wingdings" w:hAnsi="Wingdings" w:hint="default"/>
      </w:rPr>
    </w:lvl>
    <w:lvl w:ilvl="6" w:tplc="0419000F" w:tentative="1">
      <w:start w:val="1"/>
      <w:numFmt w:val="bullet"/>
      <w:lvlText w:val=""/>
      <w:lvlJc w:val="left"/>
      <w:pPr>
        <w:tabs>
          <w:tab w:val="num" w:pos="5074"/>
        </w:tabs>
        <w:ind w:left="5074" w:hanging="360"/>
      </w:pPr>
      <w:rPr>
        <w:rFonts w:ascii="Symbol" w:hAnsi="Symbol" w:hint="default"/>
      </w:rPr>
    </w:lvl>
    <w:lvl w:ilvl="7" w:tplc="04190019" w:tentative="1">
      <w:start w:val="1"/>
      <w:numFmt w:val="bullet"/>
      <w:lvlText w:val="o"/>
      <w:lvlJc w:val="left"/>
      <w:pPr>
        <w:tabs>
          <w:tab w:val="num" w:pos="5794"/>
        </w:tabs>
        <w:ind w:left="5794" w:hanging="360"/>
      </w:pPr>
      <w:rPr>
        <w:rFonts w:ascii="Courier New" w:hAnsi="Courier New" w:cs="Courier New" w:hint="default"/>
      </w:rPr>
    </w:lvl>
    <w:lvl w:ilvl="8" w:tplc="0419001B" w:tentative="1">
      <w:start w:val="1"/>
      <w:numFmt w:val="bullet"/>
      <w:lvlText w:val=""/>
      <w:lvlJc w:val="left"/>
      <w:pPr>
        <w:tabs>
          <w:tab w:val="num" w:pos="6514"/>
        </w:tabs>
        <w:ind w:left="6514" w:hanging="360"/>
      </w:pPr>
      <w:rPr>
        <w:rFonts w:ascii="Wingdings" w:hAnsi="Wingdings" w:hint="default"/>
      </w:rPr>
    </w:lvl>
  </w:abstractNum>
  <w:abstractNum w:abstractNumId="22">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494413E"/>
    <w:multiLevelType w:val="multilevel"/>
    <w:tmpl w:val="D55018E8"/>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108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960"/>
        </w:tabs>
        <w:ind w:left="396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040"/>
        </w:tabs>
        <w:ind w:left="5040" w:hanging="1800"/>
      </w:pPr>
      <w:rPr>
        <w:rFonts w:hint="default"/>
      </w:rPr>
    </w:lvl>
    <w:lvl w:ilvl="8">
      <w:start w:val="1"/>
      <w:numFmt w:val="decimal"/>
      <w:isLgl/>
      <w:lvlText w:val="%1.%2.%3.%4.%5.%6.%7.%8.%9"/>
      <w:lvlJc w:val="left"/>
      <w:pPr>
        <w:tabs>
          <w:tab w:val="num" w:pos="5760"/>
        </w:tabs>
        <w:ind w:left="5760" w:hanging="2160"/>
      </w:pPr>
      <w:rPr>
        <w:rFonts w:hint="default"/>
      </w:rPr>
    </w:lvl>
  </w:abstractNum>
  <w:abstractNum w:abstractNumId="24">
    <w:nsid w:val="3A4933F1"/>
    <w:multiLevelType w:val="hybridMultilevel"/>
    <w:tmpl w:val="DAFC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2F79E6"/>
    <w:multiLevelType w:val="hybridMultilevel"/>
    <w:tmpl w:val="71F4334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3D6A49DF"/>
    <w:multiLevelType w:val="multilevel"/>
    <w:tmpl w:val="8F0AE3D0"/>
    <w:lvl w:ilvl="0">
      <w:start w:val="5"/>
      <w:numFmt w:val="decimal"/>
      <w:lvlText w:val="%1."/>
      <w:lvlJc w:val="left"/>
      <w:pPr>
        <w:ind w:left="450" w:hanging="450"/>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7">
    <w:nsid w:val="502D0215"/>
    <w:multiLevelType w:val="hybridMultilevel"/>
    <w:tmpl w:val="208A980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554156FD"/>
    <w:multiLevelType w:val="hybridMultilevel"/>
    <w:tmpl w:val="2BF4A6D0"/>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55A27C69"/>
    <w:multiLevelType w:val="hybridMultilevel"/>
    <w:tmpl w:val="9C8C40F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B6277F0"/>
    <w:multiLevelType w:val="hybridMultilevel"/>
    <w:tmpl w:val="FD322506"/>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5D32158E"/>
    <w:multiLevelType w:val="hybridMultilevel"/>
    <w:tmpl w:val="5E28B1F8"/>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0137203"/>
    <w:multiLevelType w:val="hybridMultilevel"/>
    <w:tmpl w:val="499097F0"/>
    <w:lvl w:ilvl="0" w:tplc="19F404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1AF4CAD"/>
    <w:multiLevelType w:val="hybridMultilevel"/>
    <w:tmpl w:val="3B186ADE"/>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626F124E"/>
    <w:multiLevelType w:val="hybridMultilevel"/>
    <w:tmpl w:val="42DC43CE"/>
    <w:lvl w:ilvl="0" w:tplc="0419000F">
      <w:start w:val="1"/>
      <w:numFmt w:val="decimal"/>
      <w:lvlText w:val="%1."/>
      <w:lvlJc w:val="left"/>
      <w:pPr>
        <w:tabs>
          <w:tab w:val="num" w:pos="360"/>
        </w:tabs>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6503012E"/>
    <w:multiLevelType w:val="hybridMultilevel"/>
    <w:tmpl w:val="9C921A1C"/>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6A34FE6"/>
    <w:multiLevelType w:val="hybridMultilevel"/>
    <w:tmpl w:val="2B84BFB8"/>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675C7162"/>
    <w:multiLevelType w:val="hybridMultilevel"/>
    <w:tmpl w:val="46A2401A"/>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6F40400A"/>
    <w:multiLevelType w:val="multilevel"/>
    <w:tmpl w:val="17EE7D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0BD656D"/>
    <w:multiLevelType w:val="multilevel"/>
    <w:tmpl w:val="B37C3E4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21449C4"/>
    <w:multiLevelType w:val="hybridMultilevel"/>
    <w:tmpl w:val="5BDC6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61E2753"/>
    <w:multiLevelType w:val="hybridMultilevel"/>
    <w:tmpl w:val="1354BE52"/>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78535AEA"/>
    <w:multiLevelType w:val="hybridMultilevel"/>
    <w:tmpl w:val="F4145C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4">
    <w:nsid w:val="7E152FE3"/>
    <w:multiLevelType w:val="hybridMultilevel"/>
    <w:tmpl w:val="F1FCD574"/>
    <w:lvl w:ilvl="0" w:tplc="47BEDB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5"/>
  </w:num>
  <w:num w:numId="2">
    <w:abstractNumId w:val="21"/>
  </w:num>
  <w:num w:numId="3">
    <w:abstractNumId w:val="0"/>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4">
    <w:abstractNumId w:val="20"/>
  </w:num>
  <w:num w:numId="5">
    <w:abstractNumId w:val="39"/>
  </w:num>
  <w:num w:numId="6">
    <w:abstractNumId w:val="14"/>
  </w:num>
  <w:num w:numId="7">
    <w:abstractNumId w:val="32"/>
  </w:num>
  <w:num w:numId="8">
    <w:abstractNumId w:val="18"/>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3"/>
  </w:num>
  <w:num w:numId="13">
    <w:abstractNumId w:val="6"/>
  </w:num>
  <w:num w:numId="14">
    <w:abstractNumId w:val="22"/>
  </w:num>
  <w:num w:numId="15">
    <w:abstractNumId w:val="40"/>
  </w:num>
  <w:num w:numId="16">
    <w:abstractNumId w:val="24"/>
  </w:num>
  <w:num w:numId="17">
    <w:abstractNumId w:val="13"/>
  </w:num>
  <w:num w:numId="18">
    <w:abstractNumId w:val="25"/>
  </w:num>
  <w:num w:numId="19">
    <w:abstractNumId w:val="38"/>
  </w:num>
  <w:num w:numId="20">
    <w:abstractNumId w:val="7"/>
  </w:num>
  <w:num w:numId="21">
    <w:abstractNumId w:val="27"/>
  </w:num>
  <w:num w:numId="22">
    <w:abstractNumId w:val="44"/>
  </w:num>
  <w:num w:numId="23">
    <w:abstractNumId w:val="35"/>
  </w:num>
  <w:num w:numId="24">
    <w:abstractNumId w:val="30"/>
  </w:num>
  <w:num w:numId="25">
    <w:abstractNumId w:val="41"/>
  </w:num>
  <w:num w:numId="26">
    <w:abstractNumId w:val="17"/>
  </w:num>
  <w:num w:numId="27">
    <w:abstractNumId w:val="11"/>
  </w:num>
  <w:num w:numId="28">
    <w:abstractNumId w:val="19"/>
  </w:num>
  <w:num w:numId="29">
    <w:abstractNumId w:val="31"/>
  </w:num>
  <w:num w:numId="30">
    <w:abstractNumId w:val="10"/>
  </w:num>
  <w:num w:numId="31">
    <w:abstractNumId w:val="37"/>
  </w:num>
  <w:num w:numId="32">
    <w:abstractNumId w:val="16"/>
  </w:num>
  <w:num w:numId="33">
    <w:abstractNumId w:val="5"/>
  </w:num>
  <w:num w:numId="34">
    <w:abstractNumId w:val="2"/>
  </w:num>
  <w:num w:numId="35">
    <w:abstractNumId w:val="33"/>
  </w:num>
  <w:num w:numId="36">
    <w:abstractNumId w:val="29"/>
  </w:num>
  <w:num w:numId="37">
    <w:abstractNumId w:val="3"/>
  </w:num>
  <w:num w:numId="38">
    <w:abstractNumId w:val="23"/>
  </w:num>
  <w:num w:numId="39">
    <w:abstractNumId w:val="12"/>
  </w:num>
  <w:num w:numId="40">
    <w:abstractNumId w:val="28"/>
  </w:num>
  <w:num w:numId="41">
    <w:abstractNumId w:val="36"/>
  </w:num>
  <w:num w:numId="42">
    <w:abstractNumId w:val="4"/>
  </w:num>
  <w:num w:numId="43">
    <w:abstractNumId w:val="26"/>
  </w:num>
  <w:num w:numId="44">
    <w:abstractNumId w:val="1"/>
  </w:num>
  <w:num w:numId="45">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CE1771"/>
    <w:rsid w:val="00055B8B"/>
    <w:rsid w:val="00072BAB"/>
    <w:rsid w:val="000F442B"/>
    <w:rsid w:val="0013570E"/>
    <w:rsid w:val="00143DB8"/>
    <w:rsid w:val="001B165E"/>
    <w:rsid w:val="00203CF8"/>
    <w:rsid w:val="00265C30"/>
    <w:rsid w:val="002924E9"/>
    <w:rsid w:val="0032642C"/>
    <w:rsid w:val="003621DF"/>
    <w:rsid w:val="003714D4"/>
    <w:rsid w:val="00377AD7"/>
    <w:rsid w:val="003840F8"/>
    <w:rsid w:val="003870DB"/>
    <w:rsid w:val="003A417B"/>
    <w:rsid w:val="003C4C6A"/>
    <w:rsid w:val="003D7354"/>
    <w:rsid w:val="004C6B7B"/>
    <w:rsid w:val="004E5527"/>
    <w:rsid w:val="00556EE8"/>
    <w:rsid w:val="005B17A7"/>
    <w:rsid w:val="00636079"/>
    <w:rsid w:val="006410DE"/>
    <w:rsid w:val="00665B13"/>
    <w:rsid w:val="00691B75"/>
    <w:rsid w:val="006E2765"/>
    <w:rsid w:val="00700218"/>
    <w:rsid w:val="007644A7"/>
    <w:rsid w:val="007D5D75"/>
    <w:rsid w:val="00822125"/>
    <w:rsid w:val="00836774"/>
    <w:rsid w:val="00843D36"/>
    <w:rsid w:val="0085051A"/>
    <w:rsid w:val="008C0A1B"/>
    <w:rsid w:val="009230FC"/>
    <w:rsid w:val="00932A5D"/>
    <w:rsid w:val="00A01D12"/>
    <w:rsid w:val="00B95612"/>
    <w:rsid w:val="00BD302D"/>
    <w:rsid w:val="00BE7149"/>
    <w:rsid w:val="00C152D6"/>
    <w:rsid w:val="00C97DF6"/>
    <w:rsid w:val="00CB5A19"/>
    <w:rsid w:val="00CB6F2A"/>
    <w:rsid w:val="00CE1771"/>
    <w:rsid w:val="00D01384"/>
    <w:rsid w:val="00D218E2"/>
    <w:rsid w:val="00D448D3"/>
    <w:rsid w:val="00D67B8E"/>
    <w:rsid w:val="00DB5DE1"/>
    <w:rsid w:val="00E64E97"/>
    <w:rsid w:val="00ED7888"/>
    <w:rsid w:val="00F02FB8"/>
    <w:rsid w:val="00F67392"/>
    <w:rsid w:val="00F75EF6"/>
    <w:rsid w:val="00FA5D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7A7"/>
  </w:style>
  <w:style w:type="paragraph" w:styleId="1">
    <w:name w:val="heading 1"/>
    <w:basedOn w:val="a"/>
    <w:next w:val="a"/>
    <w:link w:val="10"/>
    <w:uiPriority w:val="9"/>
    <w:qFormat/>
    <w:rsid w:val="005B1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17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17A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7A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7A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B17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B17A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B17A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5B17A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17A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B17A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B17A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B17A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B17A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B17A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5B17A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5B17A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5B17A7"/>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unhideWhenUsed/>
    <w:qFormat/>
    <w:rsid w:val="005B17A7"/>
    <w:pPr>
      <w:spacing w:line="240" w:lineRule="auto"/>
    </w:pPr>
    <w:rPr>
      <w:b/>
      <w:bCs/>
      <w:color w:val="4F81BD" w:themeColor="accent1"/>
      <w:sz w:val="18"/>
      <w:szCs w:val="18"/>
    </w:rPr>
  </w:style>
  <w:style w:type="paragraph" w:styleId="a4">
    <w:name w:val="Title"/>
    <w:basedOn w:val="a"/>
    <w:next w:val="a"/>
    <w:link w:val="a5"/>
    <w:qFormat/>
    <w:rsid w:val="005B17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5B17A7"/>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B17A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B17A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B17A7"/>
    <w:rPr>
      <w:b/>
      <w:bCs/>
    </w:rPr>
  </w:style>
  <w:style w:type="character" w:styleId="a9">
    <w:name w:val="Emphasis"/>
    <w:basedOn w:val="a0"/>
    <w:uiPriority w:val="20"/>
    <w:qFormat/>
    <w:rsid w:val="005B17A7"/>
    <w:rPr>
      <w:i/>
      <w:iCs/>
    </w:rPr>
  </w:style>
  <w:style w:type="paragraph" w:styleId="aa">
    <w:name w:val="No Spacing"/>
    <w:link w:val="ab"/>
    <w:uiPriority w:val="1"/>
    <w:qFormat/>
    <w:rsid w:val="005B17A7"/>
    <w:pPr>
      <w:spacing w:after="0" w:line="240" w:lineRule="auto"/>
    </w:pPr>
  </w:style>
  <w:style w:type="paragraph" w:styleId="ac">
    <w:name w:val="List Paragraph"/>
    <w:basedOn w:val="a"/>
    <w:uiPriority w:val="34"/>
    <w:qFormat/>
    <w:rsid w:val="005B17A7"/>
    <w:pPr>
      <w:ind w:left="720"/>
      <w:contextualSpacing/>
    </w:pPr>
  </w:style>
  <w:style w:type="paragraph" w:styleId="21">
    <w:name w:val="Quote"/>
    <w:basedOn w:val="a"/>
    <w:next w:val="a"/>
    <w:link w:val="22"/>
    <w:uiPriority w:val="29"/>
    <w:qFormat/>
    <w:rsid w:val="005B17A7"/>
    <w:rPr>
      <w:i/>
      <w:iCs/>
      <w:color w:val="000000" w:themeColor="text1"/>
    </w:rPr>
  </w:style>
  <w:style w:type="character" w:customStyle="1" w:styleId="22">
    <w:name w:val="Цитата 2 Знак"/>
    <w:basedOn w:val="a0"/>
    <w:link w:val="21"/>
    <w:uiPriority w:val="29"/>
    <w:rsid w:val="005B17A7"/>
    <w:rPr>
      <w:i/>
      <w:iCs/>
      <w:color w:val="000000" w:themeColor="text1"/>
    </w:rPr>
  </w:style>
  <w:style w:type="paragraph" w:styleId="ad">
    <w:name w:val="Intense Quote"/>
    <w:basedOn w:val="a"/>
    <w:next w:val="a"/>
    <w:link w:val="ae"/>
    <w:uiPriority w:val="30"/>
    <w:qFormat/>
    <w:rsid w:val="005B17A7"/>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B17A7"/>
    <w:rPr>
      <w:b/>
      <w:bCs/>
      <w:i/>
      <w:iCs/>
      <w:color w:val="4F81BD" w:themeColor="accent1"/>
    </w:rPr>
  </w:style>
  <w:style w:type="character" w:styleId="af">
    <w:name w:val="Subtle Emphasis"/>
    <w:basedOn w:val="a0"/>
    <w:uiPriority w:val="19"/>
    <w:qFormat/>
    <w:rsid w:val="005B17A7"/>
    <w:rPr>
      <w:i/>
      <w:iCs/>
      <w:color w:val="808080" w:themeColor="text1" w:themeTint="7F"/>
    </w:rPr>
  </w:style>
  <w:style w:type="character" w:styleId="af0">
    <w:name w:val="Intense Emphasis"/>
    <w:basedOn w:val="a0"/>
    <w:uiPriority w:val="21"/>
    <w:qFormat/>
    <w:rsid w:val="005B17A7"/>
    <w:rPr>
      <w:b/>
      <w:bCs/>
      <w:i/>
      <w:iCs/>
      <w:color w:val="4F81BD" w:themeColor="accent1"/>
    </w:rPr>
  </w:style>
  <w:style w:type="character" w:styleId="af1">
    <w:name w:val="Subtle Reference"/>
    <w:basedOn w:val="a0"/>
    <w:uiPriority w:val="31"/>
    <w:qFormat/>
    <w:rsid w:val="005B17A7"/>
    <w:rPr>
      <w:smallCaps/>
      <w:color w:val="C0504D" w:themeColor="accent2"/>
      <w:u w:val="single"/>
    </w:rPr>
  </w:style>
  <w:style w:type="character" w:styleId="af2">
    <w:name w:val="Intense Reference"/>
    <w:basedOn w:val="a0"/>
    <w:uiPriority w:val="32"/>
    <w:qFormat/>
    <w:rsid w:val="005B17A7"/>
    <w:rPr>
      <w:b/>
      <w:bCs/>
      <w:smallCaps/>
      <w:color w:val="C0504D" w:themeColor="accent2"/>
      <w:spacing w:val="5"/>
      <w:u w:val="single"/>
    </w:rPr>
  </w:style>
  <w:style w:type="character" w:styleId="af3">
    <w:name w:val="Book Title"/>
    <w:basedOn w:val="a0"/>
    <w:uiPriority w:val="33"/>
    <w:qFormat/>
    <w:rsid w:val="005B17A7"/>
    <w:rPr>
      <w:b/>
      <w:bCs/>
      <w:smallCaps/>
      <w:spacing w:val="5"/>
    </w:rPr>
  </w:style>
  <w:style w:type="paragraph" w:styleId="af4">
    <w:name w:val="TOC Heading"/>
    <w:basedOn w:val="1"/>
    <w:next w:val="a"/>
    <w:uiPriority w:val="39"/>
    <w:unhideWhenUsed/>
    <w:qFormat/>
    <w:rsid w:val="005B17A7"/>
    <w:pPr>
      <w:outlineLvl w:val="9"/>
    </w:pPr>
  </w:style>
  <w:style w:type="numbering" w:customStyle="1" w:styleId="11">
    <w:name w:val="Нет списка1"/>
    <w:next w:val="a2"/>
    <w:uiPriority w:val="99"/>
    <w:semiHidden/>
    <w:unhideWhenUsed/>
    <w:rsid w:val="007644A7"/>
  </w:style>
  <w:style w:type="paragraph" w:styleId="af5">
    <w:name w:val="footer"/>
    <w:basedOn w:val="a"/>
    <w:link w:val="af6"/>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rsid w:val="007644A7"/>
    <w:rPr>
      <w:rFonts w:ascii="Times New Roman" w:eastAsia="Times New Roman" w:hAnsi="Times New Roman" w:cs="Times New Roman"/>
      <w:sz w:val="24"/>
      <w:szCs w:val="24"/>
      <w:lang w:eastAsia="ru-RU"/>
    </w:rPr>
  </w:style>
  <w:style w:type="character" w:styleId="af7">
    <w:name w:val="page number"/>
    <w:basedOn w:val="a0"/>
    <w:rsid w:val="007644A7"/>
  </w:style>
  <w:style w:type="paragraph" w:customStyle="1" w:styleId="af8">
    <w:name w:val="Знак Знак Знак Знак Знак Знак Знак Знак Знак Знак"/>
    <w:basedOn w:val="a"/>
    <w:rsid w:val="007644A7"/>
    <w:pPr>
      <w:spacing w:after="160" w:line="240" w:lineRule="exact"/>
    </w:pPr>
    <w:rPr>
      <w:rFonts w:ascii="Verdana" w:eastAsia="Times New Roman" w:hAnsi="Verdana" w:cs="Verdana"/>
      <w:sz w:val="20"/>
      <w:szCs w:val="20"/>
      <w:lang w:val="en-US"/>
    </w:rPr>
  </w:style>
  <w:style w:type="character" w:customStyle="1" w:styleId="FontStyle25">
    <w:name w:val="Font Style25"/>
    <w:uiPriority w:val="99"/>
    <w:rsid w:val="007644A7"/>
    <w:rPr>
      <w:rFonts w:ascii="Times New Roman" w:hAnsi="Times New Roman" w:cs="Times New Roman"/>
      <w:sz w:val="16"/>
      <w:szCs w:val="16"/>
    </w:rPr>
  </w:style>
  <w:style w:type="paragraph" w:customStyle="1" w:styleId="Style9">
    <w:name w:val="Style9"/>
    <w:basedOn w:val="a"/>
    <w:uiPriority w:val="99"/>
    <w:rsid w:val="007644A7"/>
    <w:pPr>
      <w:widowControl w:val="0"/>
      <w:autoSpaceDE w:val="0"/>
      <w:autoSpaceDN w:val="0"/>
      <w:adjustRightInd w:val="0"/>
      <w:spacing w:after="0" w:line="199" w:lineRule="exact"/>
    </w:pPr>
    <w:rPr>
      <w:rFonts w:ascii="Times New Roman" w:eastAsia="Times New Roman" w:hAnsi="Times New Roman" w:cs="Times New Roman"/>
      <w:sz w:val="24"/>
      <w:szCs w:val="24"/>
      <w:lang w:eastAsia="ru-RU"/>
    </w:rPr>
  </w:style>
  <w:style w:type="paragraph" w:customStyle="1" w:styleId="Style1">
    <w:name w:val="Style1"/>
    <w:basedOn w:val="a"/>
    <w:rsid w:val="007644A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
    <w:name w:val="Style14"/>
    <w:basedOn w:val="a"/>
    <w:rsid w:val="007644A7"/>
    <w:pPr>
      <w:widowControl w:val="0"/>
      <w:autoSpaceDE w:val="0"/>
      <w:autoSpaceDN w:val="0"/>
      <w:adjustRightInd w:val="0"/>
      <w:spacing w:after="0" w:line="173" w:lineRule="exact"/>
      <w:ind w:hanging="245"/>
    </w:pPr>
    <w:rPr>
      <w:rFonts w:ascii="Times New Roman" w:eastAsia="Times New Roman" w:hAnsi="Times New Roman" w:cs="Times New Roman"/>
      <w:sz w:val="24"/>
      <w:szCs w:val="24"/>
      <w:lang w:eastAsia="ru-RU"/>
    </w:rPr>
  </w:style>
  <w:style w:type="paragraph" w:customStyle="1" w:styleId="Style16">
    <w:name w:val="Style16"/>
    <w:basedOn w:val="a"/>
    <w:rsid w:val="007644A7"/>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Style17">
    <w:name w:val="Style17"/>
    <w:basedOn w:val="a"/>
    <w:rsid w:val="007644A7"/>
    <w:pPr>
      <w:widowControl w:val="0"/>
      <w:autoSpaceDE w:val="0"/>
      <w:autoSpaceDN w:val="0"/>
      <w:adjustRightInd w:val="0"/>
      <w:spacing w:after="0" w:line="187" w:lineRule="exact"/>
      <w:ind w:firstLine="254"/>
    </w:pPr>
    <w:rPr>
      <w:rFonts w:ascii="Times New Roman" w:eastAsia="Times New Roman" w:hAnsi="Times New Roman" w:cs="Times New Roman"/>
      <w:sz w:val="24"/>
      <w:szCs w:val="24"/>
      <w:lang w:eastAsia="ru-RU"/>
    </w:rPr>
  </w:style>
  <w:style w:type="paragraph" w:customStyle="1" w:styleId="Style20">
    <w:name w:val="Style20"/>
    <w:basedOn w:val="a"/>
    <w:rsid w:val="007644A7"/>
    <w:pPr>
      <w:widowControl w:val="0"/>
      <w:autoSpaceDE w:val="0"/>
      <w:autoSpaceDN w:val="0"/>
      <w:adjustRightInd w:val="0"/>
      <w:spacing w:after="0" w:line="202" w:lineRule="exact"/>
      <w:ind w:firstLine="91"/>
    </w:pPr>
    <w:rPr>
      <w:rFonts w:ascii="Times New Roman" w:eastAsia="Times New Roman" w:hAnsi="Times New Roman" w:cs="Times New Roman"/>
      <w:sz w:val="24"/>
      <w:szCs w:val="24"/>
      <w:lang w:eastAsia="ru-RU"/>
    </w:rPr>
  </w:style>
  <w:style w:type="character" w:customStyle="1" w:styleId="FontStyle27">
    <w:name w:val="Font Style27"/>
    <w:rsid w:val="007644A7"/>
    <w:rPr>
      <w:rFonts w:ascii="Candara" w:hAnsi="Candara" w:cs="Candara"/>
      <w:sz w:val="10"/>
      <w:szCs w:val="10"/>
    </w:rPr>
  </w:style>
  <w:style w:type="character" w:customStyle="1" w:styleId="FontStyle28">
    <w:name w:val="Font Style28"/>
    <w:rsid w:val="007644A7"/>
    <w:rPr>
      <w:rFonts w:ascii="Candara" w:hAnsi="Candara" w:cs="Candara"/>
      <w:spacing w:val="10"/>
      <w:sz w:val="12"/>
      <w:szCs w:val="12"/>
    </w:rPr>
  </w:style>
  <w:style w:type="character" w:customStyle="1" w:styleId="FontStyle29">
    <w:name w:val="Font Style29"/>
    <w:rsid w:val="007644A7"/>
    <w:rPr>
      <w:rFonts w:ascii="Times New Roman" w:hAnsi="Times New Roman" w:cs="Times New Roman"/>
      <w:b/>
      <w:bCs/>
      <w:spacing w:val="20"/>
      <w:sz w:val="8"/>
      <w:szCs w:val="8"/>
    </w:rPr>
  </w:style>
  <w:style w:type="character" w:customStyle="1" w:styleId="FontStyle30">
    <w:name w:val="Font Style30"/>
    <w:rsid w:val="007644A7"/>
    <w:rPr>
      <w:rFonts w:ascii="Times New Roman" w:hAnsi="Times New Roman" w:cs="Times New Roman"/>
      <w:sz w:val="10"/>
      <w:szCs w:val="10"/>
    </w:rPr>
  </w:style>
  <w:style w:type="character" w:customStyle="1" w:styleId="FontStyle31">
    <w:name w:val="Font Style31"/>
    <w:rsid w:val="007644A7"/>
    <w:rPr>
      <w:rFonts w:ascii="Candara" w:hAnsi="Candara" w:cs="Candara"/>
      <w:b/>
      <w:bCs/>
      <w:spacing w:val="-10"/>
      <w:sz w:val="16"/>
      <w:szCs w:val="16"/>
    </w:rPr>
  </w:style>
  <w:style w:type="character" w:customStyle="1" w:styleId="FontStyle32">
    <w:name w:val="Font Style32"/>
    <w:rsid w:val="007644A7"/>
    <w:rPr>
      <w:rFonts w:ascii="Candara" w:hAnsi="Candara" w:cs="Candara"/>
      <w:b/>
      <w:bCs/>
      <w:sz w:val="10"/>
      <w:szCs w:val="10"/>
    </w:rPr>
  </w:style>
  <w:style w:type="paragraph" w:customStyle="1" w:styleId="Style4">
    <w:name w:val="Style4"/>
    <w:basedOn w:val="a"/>
    <w:rsid w:val="00764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Normal (Web)"/>
    <w:basedOn w:val="a"/>
    <w:unhideWhenUsed/>
    <w:rsid w:val="007644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Indent"/>
    <w:basedOn w:val="a"/>
    <w:link w:val="afb"/>
    <w:rsid w:val="007644A7"/>
    <w:pPr>
      <w:spacing w:after="0" w:line="240" w:lineRule="auto"/>
      <w:ind w:firstLine="540"/>
      <w:jc w:val="both"/>
    </w:pPr>
    <w:rPr>
      <w:rFonts w:ascii="Times New Roman" w:eastAsia="Times New Roman" w:hAnsi="Times New Roman" w:cs="Times New Roman"/>
      <w:sz w:val="32"/>
      <w:szCs w:val="24"/>
      <w:lang w:eastAsia="ru-RU"/>
    </w:rPr>
  </w:style>
  <w:style w:type="character" w:customStyle="1" w:styleId="afb">
    <w:name w:val="Основной текст с отступом Знак"/>
    <w:basedOn w:val="a0"/>
    <w:link w:val="afa"/>
    <w:rsid w:val="007644A7"/>
    <w:rPr>
      <w:rFonts w:ascii="Times New Roman" w:eastAsia="Times New Roman" w:hAnsi="Times New Roman" w:cs="Times New Roman"/>
      <w:sz w:val="32"/>
      <w:szCs w:val="24"/>
      <w:lang w:eastAsia="ru-RU"/>
    </w:rPr>
  </w:style>
  <w:style w:type="table" w:styleId="afc">
    <w:name w:val="Table Grid"/>
    <w:basedOn w:val="a1"/>
    <w:rsid w:val="007644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header"/>
    <w:basedOn w:val="a"/>
    <w:link w:val="afe"/>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e">
    <w:name w:val="Верхний колонтитул Знак"/>
    <w:basedOn w:val="a0"/>
    <w:link w:val="afd"/>
    <w:rsid w:val="007644A7"/>
    <w:rPr>
      <w:rFonts w:ascii="Times New Roman" w:eastAsia="Times New Roman" w:hAnsi="Times New Roman" w:cs="Times New Roman"/>
      <w:sz w:val="24"/>
      <w:szCs w:val="24"/>
      <w:lang w:eastAsia="ru-RU"/>
    </w:rPr>
  </w:style>
  <w:style w:type="paragraph" w:styleId="aff">
    <w:name w:val="Body Text"/>
    <w:basedOn w:val="a"/>
    <w:link w:val="aff0"/>
    <w:rsid w:val="007644A7"/>
    <w:pPr>
      <w:spacing w:after="120" w:line="240" w:lineRule="auto"/>
    </w:pPr>
    <w:rPr>
      <w:rFonts w:ascii="Times New Roman" w:eastAsia="Times New Roman" w:hAnsi="Times New Roman" w:cs="Times New Roman"/>
      <w:sz w:val="24"/>
      <w:szCs w:val="24"/>
      <w:lang w:eastAsia="ru-RU"/>
    </w:rPr>
  </w:style>
  <w:style w:type="character" w:customStyle="1" w:styleId="aff0">
    <w:name w:val="Основной текст Знак"/>
    <w:basedOn w:val="a0"/>
    <w:link w:val="aff"/>
    <w:rsid w:val="007644A7"/>
    <w:rPr>
      <w:rFonts w:ascii="Times New Roman" w:eastAsia="Times New Roman" w:hAnsi="Times New Roman" w:cs="Times New Roman"/>
      <w:sz w:val="24"/>
      <w:szCs w:val="24"/>
      <w:lang w:eastAsia="ru-RU"/>
    </w:rPr>
  </w:style>
  <w:style w:type="paragraph" w:styleId="12">
    <w:name w:val="toc 1"/>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noProof/>
      <w:sz w:val="72"/>
      <w:szCs w:val="72"/>
      <w:lang w:eastAsia="ru-RU"/>
    </w:rPr>
  </w:style>
  <w:style w:type="paragraph" w:styleId="23">
    <w:name w:val="toc 2"/>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sz w:val="28"/>
      <w:szCs w:val="28"/>
      <w:lang w:eastAsia="ru-RU"/>
    </w:rPr>
  </w:style>
  <w:style w:type="character" w:styleId="aff1">
    <w:name w:val="Hyperlink"/>
    <w:uiPriority w:val="99"/>
    <w:rsid w:val="007644A7"/>
    <w:rPr>
      <w:rFonts w:cs="Times New Roman"/>
      <w:color w:val="0000FF"/>
      <w:u w:val="single"/>
    </w:rPr>
  </w:style>
  <w:style w:type="paragraph" w:styleId="24">
    <w:name w:val="Body Text 2"/>
    <w:basedOn w:val="a"/>
    <w:link w:val="25"/>
    <w:rsid w:val="007644A7"/>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7644A7"/>
    <w:rPr>
      <w:rFonts w:ascii="Times New Roman" w:eastAsia="Times New Roman" w:hAnsi="Times New Roman" w:cs="Times New Roman"/>
      <w:sz w:val="24"/>
      <w:szCs w:val="24"/>
      <w:lang w:eastAsia="ru-RU"/>
    </w:rPr>
  </w:style>
  <w:style w:type="paragraph" w:styleId="HTML">
    <w:name w:val="HTML Preformatted"/>
    <w:basedOn w:val="a"/>
    <w:link w:val="HTML0"/>
    <w:rsid w:val="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644A7"/>
    <w:rPr>
      <w:rFonts w:ascii="Courier New" w:eastAsia="Times New Roman" w:hAnsi="Courier New" w:cs="Courier New"/>
      <w:sz w:val="20"/>
      <w:szCs w:val="20"/>
      <w:lang w:eastAsia="ru-RU"/>
    </w:rPr>
  </w:style>
  <w:style w:type="paragraph" w:styleId="aff2">
    <w:name w:val="Balloon Text"/>
    <w:basedOn w:val="a"/>
    <w:link w:val="aff3"/>
    <w:semiHidden/>
    <w:unhideWhenUsed/>
    <w:rsid w:val="007644A7"/>
    <w:pPr>
      <w:spacing w:after="0" w:line="240" w:lineRule="auto"/>
    </w:pPr>
    <w:rPr>
      <w:rFonts w:ascii="Tahoma" w:eastAsia="Times New Roman" w:hAnsi="Tahoma" w:cs="Tahoma"/>
      <w:sz w:val="16"/>
      <w:szCs w:val="16"/>
      <w:lang w:eastAsia="ru-RU"/>
    </w:rPr>
  </w:style>
  <w:style w:type="character" w:customStyle="1" w:styleId="aff3">
    <w:name w:val="Текст выноски Знак"/>
    <w:basedOn w:val="a0"/>
    <w:link w:val="aff2"/>
    <w:semiHidden/>
    <w:rsid w:val="007644A7"/>
    <w:rPr>
      <w:rFonts w:ascii="Tahoma" w:eastAsia="Times New Roman" w:hAnsi="Tahoma" w:cs="Tahoma"/>
      <w:sz w:val="16"/>
      <w:szCs w:val="16"/>
      <w:lang w:eastAsia="ru-RU"/>
    </w:rPr>
  </w:style>
  <w:style w:type="paragraph" w:styleId="26">
    <w:name w:val="List 2"/>
    <w:basedOn w:val="a"/>
    <w:rsid w:val="007644A7"/>
    <w:pPr>
      <w:spacing w:after="0" w:line="240" w:lineRule="auto"/>
      <w:ind w:left="566" w:hanging="283"/>
    </w:pPr>
    <w:rPr>
      <w:rFonts w:ascii="Times New Roman" w:eastAsia="Times New Roman" w:hAnsi="Times New Roman" w:cs="Times New Roman"/>
      <w:sz w:val="24"/>
      <w:szCs w:val="24"/>
      <w:lang w:eastAsia="ru-RU"/>
    </w:rPr>
  </w:style>
  <w:style w:type="paragraph" w:styleId="27">
    <w:name w:val="Body Text Indent 2"/>
    <w:basedOn w:val="a"/>
    <w:link w:val="28"/>
    <w:rsid w:val="007644A7"/>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7644A7"/>
    <w:rPr>
      <w:rFonts w:ascii="Times New Roman" w:eastAsia="Times New Roman" w:hAnsi="Times New Roman" w:cs="Times New Roman"/>
      <w:sz w:val="24"/>
      <w:szCs w:val="24"/>
      <w:lang w:eastAsia="ru-RU"/>
    </w:rPr>
  </w:style>
  <w:style w:type="paragraph" w:styleId="aff4">
    <w:name w:val="footnote text"/>
    <w:basedOn w:val="a"/>
    <w:link w:val="aff5"/>
    <w:semiHidden/>
    <w:rsid w:val="007644A7"/>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basedOn w:val="a0"/>
    <w:link w:val="aff4"/>
    <w:semiHidden/>
    <w:rsid w:val="007644A7"/>
    <w:rPr>
      <w:rFonts w:ascii="Times New Roman" w:eastAsia="Times New Roman" w:hAnsi="Times New Roman" w:cs="Times New Roman"/>
      <w:sz w:val="20"/>
      <w:szCs w:val="20"/>
      <w:lang w:eastAsia="ru-RU"/>
    </w:rPr>
  </w:style>
  <w:style w:type="character" w:customStyle="1" w:styleId="aff6">
    <w:name w:val="Текст примечания Знак"/>
    <w:link w:val="aff7"/>
    <w:semiHidden/>
    <w:rsid w:val="007644A7"/>
    <w:rPr>
      <w:rFonts w:ascii="Times New Roman" w:eastAsia="Times New Roman" w:hAnsi="Times New Roman"/>
    </w:rPr>
  </w:style>
  <w:style w:type="paragraph" w:styleId="aff7">
    <w:name w:val="annotation text"/>
    <w:basedOn w:val="a"/>
    <w:link w:val="aff6"/>
    <w:semiHidden/>
    <w:rsid w:val="007644A7"/>
    <w:pPr>
      <w:spacing w:after="0" w:line="240" w:lineRule="auto"/>
    </w:pPr>
    <w:rPr>
      <w:rFonts w:ascii="Times New Roman" w:eastAsia="Times New Roman" w:hAnsi="Times New Roman"/>
    </w:rPr>
  </w:style>
  <w:style w:type="character" w:customStyle="1" w:styleId="13">
    <w:name w:val="Текст примечания Знак1"/>
    <w:basedOn w:val="a0"/>
    <w:semiHidden/>
    <w:rsid w:val="007644A7"/>
    <w:rPr>
      <w:sz w:val="20"/>
      <w:szCs w:val="20"/>
    </w:rPr>
  </w:style>
  <w:style w:type="character" w:customStyle="1" w:styleId="aff8">
    <w:name w:val="Тема примечания Знак"/>
    <w:link w:val="aff9"/>
    <w:semiHidden/>
    <w:rsid w:val="007644A7"/>
    <w:rPr>
      <w:rFonts w:ascii="Times New Roman" w:eastAsia="Times New Roman" w:hAnsi="Times New Roman"/>
      <w:b/>
      <w:bCs/>
    </w:rPr>
  </w:style>
  <w:style w:type="paragraph" w:styleId="aff9">
    <w:name w:val="annotation subject"/>
    <w:basedOn w:val="aff7"/>
    <w:next w:val="aff7"/>
    <w:link w:val="aff8"/>
    <w:semiHidden/>
    <w:rsid w:val="007644A7"/>
    <w:rPr>
      <w:b/>
      <w:bCs/>
    </w:rPr>
  </w:style>
  <w:style w:type="character" w:customStyle="1" w:styleId="14">
    <w:name w:val="Тема примечания Знак1"/>
    <w:basedOn w:val="13"/>
    <w:semiHidden/>
    <w:rsid w:val="007644A7"/>
    <w:rPr>
      <w:b/>
      <w:bCs/>
      <w:sz w:val="20"/>
      <w:szCs w:val="20"/>
    </w:rPr>
  </w:style>
  <w:style w:type="paragraph" w:customStyle="1" w:styleId="affa">
    <w:name w:val="Знак"/>
    <w:basedOn w:val="a"/>
    <w:rsid w:val="007644A7"/>
    <w:pPr>
      <w:spacing w:after="160" w:line="240" w:lineRule="exact"/>
    </w:pPr>
    <w:rPr>
      <w:rFonts w:ascii="Verdana" w:eastAsia="Times New Roman" w:hAnsi="Verdana" w:cs="Times New Roman"/>
      <w:sz w:val="20"/>
      <w:szCs w:val="20"/>
      <w:lang w:eastAsia="ru-RU"/>
    </w:rPr>
  </w:style>
  <w:style w:type="paragraph" w:customStyle="1" w:styleId="29">
    <w:name w:val="Знак2"/>
    <w:basedOn w:val="a"/>
    <w:rsid w:val="007644A7"/>
    <w:pPr>
      <w:tabs>
        <w:tab w:val="left" w:pos="708"/>
      </w:tabs>
      <w:spacing w:after="160" w:line="240" w:lineRule="exact"/>
    </w:pPr>
    <w:rPr>
      <w:rFonts w:ascii="Verdana" w:eastAsia="Times New Roman" w:hAnsi="Verdana" w:cs="Verdana"/>
      <w:sz w:val="20"/>
      <w:szCs w:val="20"/>
      <w:lang w:val="en-US"/>
    </w:rPr>
  </w:style>
  <w:style w:type="character" w:customStyle="1" w:styleId="ab">
    <w:name w:val="Без интервала Знак"/>
    <w:link w:val="aa"/>
    <w:uiPriority w:val="1"/>
    <w:rsid w:val="007644A7"/>
  </w:style>
  <w:style w:type="character" w:styleId="affb">
    <w:name w:val="line number"/>
    <w:rsid w:val="007644A7"/>
  </w:style>
  <w:style w:type="character" w:customStyle="1" w:styleId="FontStyle24">
    <w:name w:val="Font Style24"/>
    <w:rsid w:val="007644A7"/>
    <w:rPr>
      <w:rFonts w:ascii="Times New Roman" w:hAnsi="Times New Roman" w:cs="Times New Roman"/>
      <w:sz w:val="24"/>
      <w:szCs w:val="24"/>
    </w:rPr>
  </w:style>
  <w:style w:type="character" w:customStyle="1" w:styleId="CharStyle20">
    <w:name w:val="CharStyle20"/>
    <w:rsid w:val="007644A7"/>
    <w:rPr>
      <w:rFonts w:ascii="Arial" w:eastAsia="Arial" w:hAnsi="Arial" w:cs="Arial"/>
      <w:b w:val="0"/>
      <w:bCs w:val="0"/>
      <w:i w:val="0"/>
      <w:iCs w:val="0"/>
      <w:smallCaps w:val="0"/>
      <w:sz w:val="22"/>
      <w:szCs w:val="22"/>
    </w:rPr>
  </w:style>
  <w:style w:type="paragraph" w:styleId="affc">
    <w:name w:val="Revision"/>
    <w:hidden/>
    <w:uiPriority w:val="99"/>
    <w:semiHidden/>
    <w:rsid w:val="007644A7"/>
    <w:pPr>
      <w:spacing w:after="0" w:line="240" w:lineRule="auto"/>
    </w:pPr>
    <w:rPr>
      <w:rFonts w:ascii="Times New Roman" w:eastAsia="Times New Roman" w:hAnsi="Times New Roman" w:cs="Times New Roman"/>
      <w:sz w:val="24"/>
      <w:szCs w:val="24"/>
      <w:lang w:eastAsia="ru-RU"/>
    </w:rPr>
  </w:style>
  <w:style w:type="character" w:styleId="affd">
    <w:name w:val="FollowedHyperlink"/>
    <w:basedOn w:val="a0"/>
    <w:uiPriority w:val="99"/>
    <w:semiHidden/>
    <w:unhideWhenUsed/>
    <w:rsid w:val="007644A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17A7"/>
  </w:style>
  <w:style w:type="paragraph" w:styleId="1">
    <w:name w:val="heading 1"/>
    <w:basedOn w:val="a"/>
    <w:next w:val="a"/>
    <w:link w:val="10"/>
    <w:uiPriority w:val="9"/>
    <w:qFormat/>
    <w:rsid w:val="005B17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17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17A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7A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7A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5B17A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5B17A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5B17A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5B17A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B17A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B17A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B17A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B17A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B17A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B17A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5B17A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5B17A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5B17A7"/>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unhideWhenUsed/>
    <w:qFormat/>
    <w:rsid w:val="005B17A7"/>
    <w:pPr>
      <w:spacing w:line="240" w:lineRule="auto"/>
    </w:pPr>
    <w:rPr>
      <w:b/>
      <w:bCs/>
      <w:color w:val="4F81BD" w:themeColor="accent1"/>
      <w:sz w:val="18"/>
      <w:szCs w:val="18"/>
    </w:rPr>
  </w:style>
  <w:style w:type="paragraph" w:styleId="a4">
    <w:name w:val="Title"/>
    <w:basedOn w:val="a"/>
    <w:next w:val="a"/>
    <w:link w:val="a5"/>
    <w:qFormat/>
    <w:rsid w:val="005B17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rsid w:val="005B17A7"/>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B17A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B17A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B17A7"/>
    <w:rPr>
      <w:b/>
      <w:bCs/>
    </w:rPr>
  </w:style>
  <w:style w:type="character" w:styleId="a9">
    <w:name w:val="Emphasis"/>
    <w:basedOn w:val="a0"/>
    <w:uiPriority w:val="20"/>
    <w:qFormat/>
    <w:rsid w:val="005B17A7"/>
    <w:rPr>
      <w:i/>
      <w:iCs/>
    </w:rPr>
  </w:style>
  <w:style w:type="paragraph" w:styleId="aa">
    <w:name w:val="No Spacing"/>
    <w:link w:val="ab"/>
    <w:uiPriority w:val="1"/>
    <w:qFormat/>
    <w:rsid w:val="005B17A7"/>
    <w:pPr>
      <w:spacing w:after="0" w:line="240" w:lineRule="auto"/>
    </w:pPr>
  </w:style>
  <w:style w:type="paragraph" w:styleId="ac">
    <w:name w:val="List Paragraph"/>
    <w:basedOn w:val="a"/>
    <w:uiPriority w:val="34"/>
    <w:qFormat/>
    <w:rsid w:val="005B17A7"/>
    <w:pPr>
      <w:ind w:left="720"/>
      <w:contextualSpacing/>
    </w:pPr>
  </w:style>
  <w:style w:type="paragraph" w:styleId="21">
    <w:name w:val="Quote"/>
    <w:basedOn w:val="a"/>
    <w:next w:val="a"/>
    <w:link w:val="22"/>
    <w:uiPriority w:val="29"/>
    <w:qFormat/>
    <w:rsid w:val="005B17A7"/>
    <w:rPr>
      <w:i/>
      <w:iCs/>
      <w:color w:val="000000" w:themeColor="text1"/>
    </w:rPr>
  </w:style>
  <w:style w:type="character" w:customStyle="1" w:styleId="22">
    <w:name w:val="Цитата 2 Знак"/>
    <w:basedOn w:val="a0"/>
    <w:link w:val="21"/>
    <w:uiPriority w:val="29"/>
    <w:rsid w:val="005B17A7"/>
    <w:rPr>
      <w:i/>
      <w:iCs/>
      <w:color w:val="000000" w:themeColor="text1"/>
    </w:rPr>
  </w:style>
  <w:style w:type="paragraph" w:styleId="ad">
    <w:name w:val="Intense Quote"/>
    <w:basedOn w:val="a"/>
    <w:next w:val="a"/>
    <w:link w:val="ae"/>
    <w:uiPriority w:val="30"/>
    <w:qFormat/>
    <w:rsid w:val="005B17A7"/>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5B17A7"/>
    <w:rPr>
      <w:b/>
      <w:bCs/>
      <w:i/>
      <w:iCs/>
      <w:color w:val="4F81BD" w:themeColor="accent1"/>
    </w:rPr>
  </w:style>
  <w:style w:type="character" w:styleId="af">
    <w:name w:val="Subtle Emphasis"/>
    <w:basedOn w:val="a0"/>
    <w:uiPriority w:val="19"/>
    <w:qFormat/>
    <w:rsid w:val="005B17A7"/>
    <w:rPr>
      <w:i/>
      <w:iCs/>
      <w:color w:val="808080" w:themeColor="text1" w:themeTint="7F"/>
    </w:rPr>
  </w:style>
  <w:style w:type="character" w:styleId="af0">
    <w:name w:val="Intense Emphasis"/>
    <w:basedOn w:val="a0"/>
    <w:uiPriority w:val="21"/>
    <w:qFormat/>
    <w:rsid w:val="005B17A7"/>
    <w:rPr>
      <w:b/>
      <w:bCs/>
      <w:i/>
      <w:iCs/>
      <w:color w:val="4F81BD" w:themeColor="accent1"/>
    </w:rPr>
  </w:style>
  <w:style w:type="character" w:styleId="af1">
    <w:name w:val="Subtle Reference"/>
    <w:basedOn w:val="a0"/>
    <w:uiPriority w:val="31"/>
    <w:qFormat/>
    <w:rsid w:val="005B17A7"/>
    <w:rPr>
      <w:smallCaps/>
      <w:color w:val="C0504D" w:themeColor="accent2"/>
      <w:u w:val="single"/>
    </w:rPr>
  </w:style>
  <w:style w:type="character" w:styleId="af2">
    <w:name w:val="Intense Reference"/>
    <w:basedOn w:val="a0"/>
    <w:uiPriority w:val="32"/>
    <w:qFormat/>
    <w:rsid w:val="005B17A7"/>
    <w:rPr>
      <w:b/>
      <w:bCs/>
      <w:smallCaps/>
      <w:color w:val="C0504D" w:themeColor="accent2"/>
      <w:spacing w:val="5"/>
      <w:u w:val="single"/>
    </w:rPr>
  </w:style>
  <w:style w:type="character" w:styleId="af3">
    <w:name w:val="Book Title"/>
    <w:basedOn w:val="a0"/>
    <w:uiPriority w:val="33"/>
    <w:qFormat/>
    <w:rsid w:val="005B17A7"/>
    <w:rPr>
      <w:b/>
      <w:bCs/>
      <w:smallCaps/>
      <w:spacing w:val="5"/>
    </w:rPr>
  </w:style>
  <w:style w:type="paragraph" w:styleId="af4">
    <w:name w:val="TOC Heading"/>
    <w:basedOn w:val="1"/>
    <w:next w:val="a"/>
    <w:uiPriority w:val="39"/>
    <w:unhideWhenUsed/>
    <w:qFormat/>
    <w:rsid w:val="005B17A7"/>
    <w:pPr>
      <w:outlineLvl w:val="9"/>
    </w:pPr>
  </w:style>
  <w:style w:type="numbering" w:customStyle="1" w:styleId="11">
    <w:name w:val="Нет списка1"/>
    <w:next w:val="a2"/>
    <w:uiPriority w:val="99"/>
    <w:semiHidden/>
    <w:unhideWhenUsed/>
    <w:rsid w:val="007644A7"/>
  </w:style>
  <w:style w:type="paragraph" w:styleId="af5">
    <w:name w:val="footer"/>
    <w:basedOn w:val="a"/>
    <w:link w:val="af6"/>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rsid w:val="007644A7"/>
    <w:rPr>
      <w:rFonts w:ascii="Times New Roman" w:eastAsia="Times New Roman" w:hAnsi="Times New Roman" w:cs="Times New Roman"/>
      <w:sz w:val="24"/>
      <w:szCs w:val="24"/>
      <w:lang w:eastAsia="ru-RU"/>
    </w:rPr>
  </w:style>
  <w:style w:type="character" w:styleId="af7">
    <w:name w:val="page number"/>
    <w:basedOn w:val="a0"/>
    <w:rsid w:val="007644A7"/>
  </w:style>
  <w:style w:type="paragraph" w:customStyle="1" w:styleId="af8">
    <w:name w:val="Знак Знак Знак Знак Знак Знак Знак Знак Знак Знак"/>
    <w:basedOn w:val="a"/>
    <w:rsid w:val="007644A7"/>
    <w:pPr>
      <w:spacing w:after="160" w:line="240" w:lineRule="exact"/>
    </w:pPr>
    <w:rPr>
      <w:rFonts w:ascii="Verdana" w:eastAsia="Times New Roman" w:hAnsi="Verdana" w:cs="Verdana"/>
      <w:sz w:val="20"/>
      <w:szCs w:val="20"/>
      <w:lang w:val="en-US"/>
    </w:rPr>
  </w:style>
  <w:style w:type="character" w:customStyle="1" w:styleId="FontStyle25">
    <w:name w:val="Font Style25"/>
    <w:uiPriority w:val="99"/>
    <w:rsid w:val="007644A7"/>
    <w:rPr>
      <w:rFonts w:ascii="Times New Roman" w:hAnsi="Times New Roman" w:cs="Times New Roman"/>
      <w:sz w:val="16"/>
      <w:szCs w:val="16"/>
    </w:rPr>
  </w:style>
  <w:style w:type="paragraph" w:customStyle="1" w:styleId="Style9">
    <w:name w:val="Style9"/>
    <w:basedOn w:val="a"/>
    <w:uiPriority w:val="99"/>
    <w:rsid w:val="007644A7"/>
    <w:pPr>
      <w:widowControl w:val="0"/>
      <w:autoSpaceDE w:val="0"/>
      <w:autoSpaceDN w:val="0"/>
      <w:adjustRightInd w:val="0"/>
      <w:spacing w:after="0" w:line="199" w:lineRule="exact"/>
    </w:pPr>
    <w:rPr>
      <w:rFonts w:ascii="Times New Roman" w:eastAsia="Times New Roman" w:hAnsi="Times New Roman" w:cs="Times New Roman"/>
      <w:sz w:val="24"/>
      <w:szCs w:val="24"/>
      <w:lang w:eastAsia="ru-RU"/>
    </w:rPr>
  </w:style>
  <w:style w:type="paragraph" w:customStyle="1" w:styleId="Style1">
    <w:name w:val="Style1"/>
    <w:basedOn w:val="a"/>
    <w:rsid w:val="007644A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4">
    <w:name w:val="Style14"/>
    <w:basedOn w:val="a"/>
    <w:rsid w:val="007644A7"/>
    <w:pPr>
      <w:widowControl w:val="0"/>
      <w:autoSpaceDE w:val="0"/>
      <w:autoSpaceDN w:val="0"/>
      <w:adjustRightInd w:val="0"/>
      <w:spacing w:after="0" w:line="173" w:lineRule="exact"/>
      <w:ind w:hanging="245"/>
    </w:pPr>
    <w:rPr>
      <w:rFonts w:ascii="Times New Roman" w:eastAsia="Times New Roman" w:hAnsi="Times New Roman" w:cs="Times New Roman"/>
      <w:sz w:val="24"/>
      <w:szCs w:val="24"/>
      <w:lang w:eastAsia="ru-RU"/>
    </w:rPr>
  </w:style>
  <w:style w:type="paragraph" w:customStyle="1" w:styleId="Style16">
    <w:name w:val="Style16"/>
    <w:basedOn w:val="a"/>
    <w:rsid w:val="007644A7"/>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Style17">
    <w:name w:val="Style17"/>
    <w:basedOn w:val="a"/>
    <w:rsid w:val="007644A7"/>
    <w:pPr>
      <w:widowControl w:val="0"/>
      <w:autoSpaceDE w:val="0"/>
      <w:autoSpaceDN w:val="0"/>
      <w:adjustRightInd w:val="0"/>
      <w:spacing w:after="0" w:line="187" w:lineRule="exact"/>
      <w:ind w:firstLine="254"/>
    </w:pPr>
    <w:rPr>
      <w:rFonts w:ascii="Times New Roman" w:eastAsia="Times New Roman" w:hAnsi="Times New Roman" w:cs="Times New Roman"/>
      <w:sz w:val="24"/>
      <w:szCs w:val="24"/>
      <w:lang w:eastAsia="ru-RU"/>
    </w:rPr>
  </w:style>
  <w:style w:type="paragraph" w:customStyle="1" w:styleId="Style20">
    <w:name w:val="Style20"/>
    <w:basedOn w:val="a"/>
    <w:rsid w:val="007644A7"/>
    <w:pPr>
      <w:widowControl w:val="0"/>
      <w:autoSpaceDE w:val="0"/>
      <w:autoSpaceDN w:val="0"/>
      <w:adjustRightInd w:val="0"/>
      <w:spacing w:after="0" w:line="202" w:lineRule="exact"/>
      <w:ind w:firstLine="91"/>
    </w:pPr>
    <w:rPr>
      <w:rFonts w:ascii="Times New Roman" w:eastAsia="Times New Roman" w:hAnsi="Times New Roman" w:cs="Times New Roman"/>
      <w:sz w:val="24"/>
      <w:szCs w:val="24"/>
      <w:lang w:eastAsia="ru-RU"/>
    </w:rPr>
  </w:style>
  <w:style w:type="character" w:customStyle="1" w:styleId="FontStyle27">
    <w:name w:val="Font Style27"/>
    <w:rsid w:val="007644A7"/>
    <w:rPr>
      <w:rFonts w:ascii="Candara" w:hAnsi="Candara" w:cs="Candara"/>
      <w:sz w:val="10"/>
      <w:szCs w:val="10"/>
    </w:rPr>
  </w:style>
  <w:style w:type="character" w:customStyle="1" w:styleId="FontStyle28">
    <w:name w:val="Font Style28"/>
    <w:rsid w:val="007644A7"/>
    <w:rPr>
      <w:rFonts w:ascii="Candara" w:hAnsi="Candara" w:cs="Candara"/>
      <w:spacing w:val="10"/>
      <w:sz w:val="12"/>
      <w:szCs w:val="12"/>
    </w:rPr>
  </w:style>
  <w:style w:type="character" w:customStyle="1" w:styleId="FontStyle29">
    <w:name w:val="Font Style29"/>
    <w:rsid w:val="007644A7"/>
    <w:rPr>
      <w:rFonts w:ascii="Times New Roman" w:hAnsi="Times New Roman" w:cs="Times New Roman"/>
      <w:b/>
      <w:bCs/>
      <w:spacing w:val="20"/>
      <w:sz w:val="8"/>
      <w:szCs w:val="8"/>
    </w:rPr>
  </w:style>
  <w:style w:type="character" w:customStyle="1" w:styleId="FontStyle30">
    <w:name w:val="Font Style30"/>
    <w:rsid w:val="007644A7"/>
    <w:rPr>
      <w:rFonts w:ascii="Times New Roman" w:hAnsi="Times New Roman" w:cs="Times New Roman"/>
      <w:sz w:val="10"/>
      <w:szCs w:val="10"/>
    </w:rPr>
  </w:style>
  <w:style w:type="character" w:customStyle="1" w:styleId="FontStyle31">
    <w:name w:val="Font Style31"/>
    <w:rsid w:val="007644A7"/>
    <w:rPr>
      <w:rFonts w:ascii="Candara" w:hAnsi="Candara" w:cs="Candara"/>
      <w:b/>
      <w:bCs/>
      <w:spacing w:val="-10"/>
      <w:sz w:val="16"/>
      <w:szCs w:val="16"/>
    </w:rPr>
  </w:style>
  <w:style w:type="character" w:customStyle="1" w:styleId="FontStyle32">
    <w:name w:val="Font Style32"/>
    <w:rsid w:val="007644A7"/>
    <w:rPr>
      <w:rFonts w:ascii="Candara" w:hAnsi="Candara" w:cs="Candara"/>
      <w:b/>
      <w:bCs/>
      <w:sz w:val="10"/>
      <w:szCs w:val="10"/>
    </w:rPr>
  </w:style>
  <w:style w:type="paragraph" w:customStyle="1" w:styleId="Style4">
    <w:name w:val="Style4"/>
    <w:basedOn w:val="a"/>
    <w:rsid w:val="007644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9">
    <w:name w:val="Normal (Web)"/>
    <w:basedOn w:val="a"/>
    <w:unhideWhenUsed/>
    <w:rsid w:val="007644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Indent"/>
    <w:basedOn w:val="a"/>
    <w:link w:val="afb"/>
    <w:rsid w:val="007644A7"/>
    <w:pPr>
      <w:spacing w:after="0" w:line="240" w:lineRule="auto"/>
      <w:ind w:firstLine="540"/>
      <w:jc w:val="both"/>
    </w:pPr>
    <w:rPr>
      <w:rFonts w:ascii="Times New Roman" w:eastAsia="Times New Roman" w:hAnsi="Times New Roman" w:cs="Times New Roman"/>
      <w:sz w:val="32"/>
      <w:szCs w:val="24"/>
      <w:lang w:eastAsia="ru-RU"/>
    </w:rPr>
  </w:style>
  <w:style w:type="character" w:customStyle="1" w:styleId="afb">
    <w:name w:val="Основной текст с отступом Знак"/>
    <w:basedOn w:val="a0"/>
    <w:link w:val="afa"/>
    <w:rsid w:val="007644A7"/>
    <w:rPr>
      <w:rFonts w:ascii="Times New Roman" w:eastAsia="Times New Roman" w:hAnsi="Times New Roman" w:cs="Times New Roman"/>
      <w:sz w:val="32"/>
      <w:szCs w:val="24"/>
      <w:lang w:eastAsia="ru-RU"/>
    </w:rPr>
  </w:style>
  <w:style w:type="table" w:styleId="afc">
    <w:name w:val="Table Grid"/>
    <w:basedOn w:val="a1"/>
    <w:rsid w:val="007644A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header"/>
    <w:basedOn w:val="a"/>
    <w:link w:val="afe"/>
    <w:rsid w:val="007644A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e">
    <w:name w:val="Верхний колонтитул Знак"/>
    <w:basedOn w:val="a0"/>
    <w:link w:val="afd"/>
    <w:rsid w:val="007644A7"/>
    <w:rPr>
      <w:rFonts w:ascii="Times New Roman" w:eastAsia="Times New Roman" w:hAnsi="Times New Roman" w:cs="Times New Roman"/>
      <w:sz w:val="24"/>
      <w:szCs w:val="24"/>
      <w:lang w:eastAsia="ru-RU"/>
    </w:rPr>
  </w:style>
  <w:style w:type="paragraph" w:styleId="aff">
    <w:name w:val="Body Text"/>
    <w:basedOn w:val="a"/>
    <w:link w:val="aff0"/>
    <w:rsid w:val="007644A7"/>
    <w:pPr>
      <w:spacing w:after="120" w:line="240" w:lineRule="auto"/>
    </w:pPr>
    <w:rPr>
      <w:rFonts w:ascii="Times New Roman" w:eastAsia="Times New Roman" w:hAnsi="Times New Roman" w:cs="Times New Roman"/>
      <w:sz w:val="24"/>
      <w:szCs w:val="24"/>
      <w:lang w:eastAsia="ru-RU"/>
    </w:rPr>
  </w:style>
  <w:style w:type="character" w:customStyle="1" w:styleId="aff0">
    <w:name w:val="Основной текст Знак"/>
    <w:basedOn w:val="a0"/>
    <w:link w:val="aff"/>
    <w:rsid w:val="007644A7"/>
    <w:rPr>
      <w:rFonts w:ascii="Times New Roman" w:eastAsia="Times New Roman" w:hAnsi="Times New Roman" w:cs="Times New Roman"/>
      <w:sz w:val="24"/>
      <w:szCs w:val="24"/>
      <w:lang w:eastAsia="ru-RU"/>
    </w:rPr>
  </w:style>
  <w:style w:type="paragraph" w:styleId="12">
    <w:name w:val="toc 1"/>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noProof/>
      <w:sz w:val="72"/>
      <w:szCs w:val="72"/>
      <w:lang w:eastAsia="ru-RU"/>
    </w:rPr>
  </w:style>
  <w:style w:type="paragraph" w:styleId="23">
    <w:name w:val="toc 2"/>
    <w:basedOn w:val="a"/>
    <w:next w:val="a"/>
    <w:autoRedefine/>
    <w:uiPriority w:val="99"/>
    <w:rsid w:val="007644A7"/>
    <w:pPr>
      <w:widowControl w:val="0"/>
      <w:tabs>
        <w:tab w:val="right" w:leader="dot" w:pos="9344"/>
      </w:tabs>
      <w:spacing w:after="0" w:line="360" w:lineRule="auto"/>
      <w:jc w:val="center"/>
    </w:pPr>
    <w:rPr>
      <w:rFonts w:ascii="Times New Roman" w:eastAsia="Times New Roman" w:hAnsi="Times New Roman" w:cs="Times New Roman"/>
      <w:sz w:val="28"/>
      <w:szCs w:val="28"/>
      <w:lang w:eastAsia="ru-RU"/>
    </w:rPr>
  </w:style>
  <w:style w:type="character" w:styleId="aff1">
    <w:name w:val="Hyperlink"/>
    <w:uiPriority w:val="99"/>
    <w:rsid w:val="007644A7"/>
    <w:rPr>
      <w:rFonts w:cs="Times New Roman"/>
      <w:color w:val="0000FF"/>
      <w:u w:val="single"/>
    </w:rPr>
  </w:style>
  <w:style w:type="paragraph" w:styleId="24">
    <w:name w:val="Body Text 2"/>
    <w:basedOn w:val="a"/>
    <w:link w:val="25"/>
    <w:rsid w:val="007644A7"/>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7644A7"/>
    <w:rPr>
      <w:rFonts w:ascii="Times New Roman" w:eastAsia="Times New Roman" w:hAnsi="Times New Roman" w:cs="Times New Roman"/>
      <w:sz w:val="24"/>
      <w:szCs w:val="24"/>
      <w:lang w:eastAsia="ru-RU"/>
    </w:rPr>
  </w:style>
  <w:style w:type="paragraph" w:styleId="HTML">
    <w:name w:val="HTML Preformatted"/>
    <w:basedOn w:val="a"/>
    <w:link w:val="HTML0"/>
    <w:rsid w:val="00764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644A7"/>
    <w:rPr>
      <w:rFonts w:ascii="Courier New" w:eastAsia="Times New Roman" w:hAnsi="Courier New" w:cs="Courier New"/>
      <w:sz w:val="20"/>
      <w:szCs w:val="20"/>
      <w:lang w:eastAsia="ru-RU"/>
    </w:rPr>
  </w:style>
  <w:style w:type="paragraph" w:styleId="aff2">
    <w:name w:val="Balloon Text"/>
    <w:basedOn w:val="a"/>
    <w:link w:val="aff3"/>
    <w:semiHidden/>
    <w:unhideWhenUsed/>
    <w:rsid w:val="007644A7"/>
    <w:pPr>
      <w:spacing w:after="0" w:line="240" w:lineRule="auto"/>
    </w:pPr>
    <w:rPr>
      <w:rFonts w:ascii="Tahoma" w:eastAsia="Times New Roman" w:hAnsi="Tahoma" w:cs="Tahoma"/>
      <w:sz w:val="16"/>
      <w:szCs w:val="16"/>
      <w:lang w:eastAsia="ru-RU"/>
    </w:rPr>
  </w:style>
  <w:style w:type="character" w:customStyle="1" w:styleId="aff3">
    <w:name w:val="Текст выноски Знак"/>
    <w:basedOn w:val="a0"/>
    <w:link w:val="aff2"/>
    <w:semiHidden/>
    <w:rsid w:val="007644A7"/>
    <w:rPr>
      <w:rFonts w:ascii="Tahoma" w:eastAsia="Times New Roman" w:hAnsi="Tahoma" w:cs="Tahoma"/>
      <w:sz w:val="16"/>
      <w:szCs w:val="16"/>
      <w:lang w:eastAsia="ru-RU"/>
    </w:rPr>
  </w:style>
  <w:style w:type="paragraph" w:styleId="26">
    <w:name w:val="List 2"/>
    <w:basedOn w:val="a"/>
    <w:rsid w:val="007644A7"/>
    <w:pPr>
      <w:spacing w:after="0" w:line="240" w:lineRule="auto"/>
      <w:ind w:left="566" w:hanging="283"/>
    </w:pPr>
    <w:rPr>
      <w:rFonts w:ascii="Times New Roman" w:eastAsia="Times New Roman" w:hAnsi="Times New Roman" w:cs="Times New Roman"/>
      <w:sz w:val="24"/>
      <w:szCs w:val="24"/>
      <w:lang w:eastAsia="ru-RU"/>
    </w:rPr>
  </w:style>
  <w:style w:type="paragraph" w:styleId="27">
    <w:name w:val="Body Text Indent 2"/>
    <w:basedOn w:val="a"/>
    <w:link w:val="28"/>
    <w:rsid w:val="007644A7"/>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0"/>
    <w:link w:val="27"/>
    <w:rsid w:val="007644A7"/>
    <w:rPr>
      <w:rFonts w:ascii="Times New Roman" w:eastAsia="Times New Roman" w:hAnsi="Times New Roman" w:cs="Times New Roman"/>
      <w:sz w:val="24"/>
      <w:szCs w:val="24"/>
      <w:lang w:eastAsia="ru-RU"/>
    </w:rPr>
  </w:style>
  <w:style w:type="paragraph" w:styleId="aff4">
    <w:name w:val="footnote text"/>
    <w:basedOn w:val="a"/>
    <w:link w:val="aff5"/>
    <w:semiHidden/>
    <w:rsid w:val="007644A7"/>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basedOn w:val="a0"/>
    <w:link w:val="aff4"/>
    <w:semiHidden/>
    <w:rsid w:val="007644A7"/>
    <w:rPr>
      <w:rFonts w:ascii="Times New Roman" w:eastAsia="Times New Roman" w:hAnsi="Times New Roman" w:cs="Times New Roman"/>
      <w:sz w:val="20"/>
      <w:szCs w:val="20"/>
      <w:lang w:eastAsia="ru-RU"/>
    </w:rPr>
  </w:style>
  <w:style w:type="character" w:customStyle="1" w:styleId="aff6">
    <w:name w:val="Текст примечания Знак"/>
    <w:link w:val="aff7"/>
    <w:semiHidden/>
    <w:rsid w:val="007644A7"/>
    <w:rPr>
      <w:rFonts w:ascii="Times New Roman" w:eastAsia="Times New Roman" w:hAnsi="Times New Roman"/>
    </w:rPr>
  </w:style>
  <w:style w:type="paragraph" w:styleId="aff7">
    <w:name w:val="annotation text"/>
    <w:basedOn w:val="a"/>
    <w:link w:val="aff6"/>
    <w:semiHidden/>
    <w:rsid w:val="007644A7"/>
    <w:pPr>
      <w:spacing w:after="0" w:line="240" w:lineRule="auto"/>
    </w:pPr>
    <w:rPr>
      <w:rFonts w:ascii="Times New Roman" w:eastAsia="Times New Roman" w:hAnsi="Times New Roman"/>
    </w:rPr>
  </w:style>
  <w:style w:type="character" w:customStyle="1" w:styleId="13">
    <w:name w:val="Текст примечания Знак1"/>
    <w:basedOn w:val="a0"/>
    <w:semiHidden/>
    <w:rsid w:val="007644A7"/>
    <w:rPr>
      <w:sz w:val="20"/>
      <w:szCs w:val="20"/>
    </w:rPr>
  </w:style>
  <w:style w:type="character" w:customStyle="1" w:styleId="aff8">
    <w:name w:val="Тема примечания Знак"/>
    <w:link w:val="aff9"/>
    <w:semiHidden/>
    <w:rsid w:val="007644A7"/>
    <w:rPr>
      <w:rFonts w:ascii="Times New Roman" w:eastAsia="Times New Roman" w:hAnsi="Times New Roman"/>
      <w:b/>
      <w:bCs/>
    </w:rPr>
  </w:style>
  <w:style w:type="paragraph" w:styleId="aff9">
    <w:name w:val="annotation subject"/>
    <w:basedOn w:val="aff7"/>
    <w:next w:val="aff7"/>
    <w:link w:val="aff8"/>
    <w:semiHidden/>
    <w:rsid w:val="007644A7"/>
    <w:rPr>
      <w:b/>
      <w:bCs/>
    </w:rPr>
  </w:style>
  <w:style w:type="character" w:customStyle="1" w:styleId="14">
    <w:name w:val="Тема примечания Знак1"/>
    <w:basedOn w:val="13"/>
    <w:semiHidden/>
    <w:rsid w:val="007644A7"/>
    <w:rPr>
      <w:b/>
      <w:bCs/>
      <w:sz w:val="20"/>
      <w:szCs w:val="20"/>
    </w:rPr>
  </w:style>
  <w:style w:type="paragraph" w:customStyle="1" w:styleId="affa">
    <w:name w:val="Знак"/>
    <w:basedOn w:val="a"/>
    <w:rsid w:val="007644A7"/>
    <w:pPr>
      <w:spacing w:after="160" w:line="240" w:lineRule="exact"/>
    </w:pPr>
    <w:rPr>
      <w:rFonts w:ascii="Verdana" w:eastAsia="Times New Roman" w:hAnsi="Verdana" w:cs="Times New Roman"/>
      <w:sz w:val="20"/>
      <w:szCs w:val="20"/>
      <w:lang w:eastAsia="ru-RU"/>
    </w:rPr>
  </w:style>
  <w:style w:type="paragraph" w:customStyle="1" w:styleId="29">
    <w:name w:val="Знак2"/>
    <w:basedOn w:val="a"/>
    <w:rsid w:val="007644A7"/>
    <w:pPr>
      <w:tabs>
        <w:tab w:val="left" w:pos="708"/>
      </w:tabs>
      <w:spacing w:after="160" w:line="240" w:lineRule="exact"/>
    </w:pPr>
    <w:rPr>
      <w:rFonts w:ascii="Verdana" w:eastAsia="Times New Roman" w:hAnsi="Verdana" w:cs="Verdana"/>
      <w:sz w:val="20"/>
      <w:szCs w:val="20"/>
      <w:lang w:val="en-US"/>
    </w:rPr>
  </w:style>
  <w:style w:type="character" w:customStyle="1" w:styleId="ab">
    <w:name w:val="Без интервала Знак"/>
    <w:link w:val="aa"/>
    <w:uiPriority w:val="1"/>
    <w:rsid w:val="007644A7"/>
  </w:style>
  <w:style w:type="character" w:styleId="affb">
    <w:name w:val="line number"/>
    <w:rsid w:val="007644A7"/>
  </w:style>
  <w:style w:type="character" w:customStyle="1" w:styleId="FontStyle24">
    <w:name w:val="Font Style24"/>
    <w:rsid w:val="007644A7"/>
    <w:rPr>
      <w:rFonts w:ascii="Times New Roman" w:hAnsi="Times New Roman" w:cs="Times New Roman"/>
      <w:sz w:val="24"/>
      <w:szCs w:val="24"/>
    </w:rPr>
  </w:style>
  <w:style w:type="character" w:customStyle="1" w:styleId="CharStyle20">
    <w:name w:val="CharStyle20"/>
    <w:rsid w:val="007644A7"/>
    <w:rPr>
      <w:rFonts w:ascii="Arial" w:eastAsia="Arial" w:hAnsi="Arial" w:cs="Arial"/>
      <w:b w:val="0"/>
      <w:bCs w:val="0"/>
      <w:i w:val="0"/>
      <w:iCs w:val="0"/>
      <w:smallCaps w:val="0"/>
      <w:sz w:val="22"/>
      <w:szCs w:val="22"/>
    </w:rPr>
  </w:style>
  <w:style w:type="paragraph" w:styleId="affc">
    <w:name w:val="Revision"/>
    <w:hidden/>
    <w:uiPriority w:val="99"/>
    <w:semiHidden/>
    <w:rsid w:val="007644A7"/>
    <w:pPr>
      <w:spacing w:after="0" w:line="240" w:lineRule="auto"/>
    </w:pPr>
    <w:rPr>
      <w:rFonts w:ascii="Times New Roman" w:eastAsia="Times New Roman" w:hAnsi="Times New Roman" w:cs="Times New Roman"/>
      <w:sz w:val="24"/>
      <w:szCs w:val="24"/>
      <w:lang w:eastAsia="ru-RU"/>
    </w:rPr>
  </w:style>
  <w:style w:type="character" w:styleId="affd">
    <w:name w:val="FollowedHyperlink"/>
    <w:basedOn w:val="a0"/>
    <w:uiPriority w:val="99"/>
    <w:semiHidden/>
    <w:unhideWhenUsed/>
    <w:rsid w:val="007644A7"/>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fosport.ru/xml/t/befault.x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u.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484E2-5F2F-4DDF-A5EC-B193444C2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Pages>
  <Words>7617</Words>
  <Characters>43423</Characters>
  <Application>Microsoft Office Word</Application>
  <DocSecurity>0</DocSecurity>
  <Lines>361</Lines>
  <Paragraphs>101</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2.2. Тематический план и содержание учебной дисциплины Физическая культура</vt:lpstr>
      <vt:lpstr>3. условия реализации программы дисциплины</vt:lpstr>
      <vt:lpstr/>
      <vt:lpstr/>
      <vt:lpstr>3.2. Информационное обеспечение обучения</vt:lpstr>
      <vt:lpstr>4. Контроль и оценка результатов освоения учебной  дисциплины</vt:lpstr>
      <vt:lpstr>Контрольи оценка результатов освоения учебной дисциплины осуществляется преподав</vt:lpstr>
      <vt:lpstr>    Примерные контрольные нормативы по проверке овладения студентами  жизненно важны</vt:lpstr>
    </vt:vector>
  </TitlesOfParts>
  <Company>SPecialiST RePack</Company>
  <LinksUpToDate>false</LinksUpToDate>
  <CharactersWithSpaces>50939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21</cp:revision>
  <cp:lastPrinted>2016-11-30T09:57:00Z</cp:lastPrinted>
  <dcterms:created xsi:type="dcterms:W3CDTF">2014-11-08T06:26:00Z</dcterms:created>
  <dcterms:modified xsi:type="dcterms:W3CDTF">2019-06-14T07:24:00Z</dcterms:modified>
</cp:coreProperties>
</file>